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B6" w:rsidRDefault="00D64605" w:rsidP="00E72DB6">
      <w:pPr>
        <w:spacing w:after="0"/>
        <w:jc w:val="center"/>
        <w:rPr>
          <w:rFonts w:ascii="Times New Roman" w:eastAsia="Times New Roman" w:hAnsi="Times New Roman" w:cs="Times New Roman"/>
          <w:b/>
          <w:bCs/>
          <w:sz w:val="44"/>
          <w:szCs w:val="24"/>
        </w:rPr>
      </w:pPr>
      <w:r w:rsidRPr="00A115CE">
        <w:rPr>
          <w:rFonts w:ascii="Times New Roman" w:eastAsia="Times New Roman" w:hAnsi="Times New Roman" w:cs="Times New Roman"/>
          <w:b/>
          <w:bCs/>
          <w:noProof/>
          <w:color w:val="FF0000"/>
          <w:sz w:val="16"/>
          <w:szCs w:val="24"/>
        </w:rPr>
        <mc:AlternateContent>
          <mc:Choice Requires="wps">
            <w:drawing>
              <wp:anchor distT="0" distB="0" distL="114300" distR="114300" simplePos="0" relativeHeight="251684864" behindDoc="1" locked="0" layoutInCell="1" allowOverlap="1" wp14:anchorId="110F6CDD" wp14:editId="17D01974">
                <wp:simplePos x="0" y="0"/>
                <wp:positionH relativeFrom="column">
                  <wp:posOffset>-862330</wp:posOffset>
                </wp:positionH>
                <wp:positionV relativeFrom="paragraph">
                  <wp:posOffset>-129540</wp:posOffset>
                </wp:positionV>
                <wp:extent cx="7487920" cy="66675"/>
                <wp:effectExtent l="0" t="0" r="1778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7920" cy="66675"/>
                        </a:xfrm>
                        <a:prstGeom prst="rect">
                          <a:avLst/>
                        </a:prstGeom>
                        <a:solidFill>
                          <a:srgbClr val="92D05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7.9pt;margin-top:-10.2pt;width:589.6pt;height: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" fillcolor="#92d050" strokeweight="1.5pt"/>
            </w:pict>
          </mc:Fallback>
        </mc:AlternateContent>
      </w:r>
      <w:r w:rsidR="00E533A2">
        <w:rPr>
          <w:rFonts w:ascii="Times New Roman" w:eastAsia="Times New Roman" w:hAnsi="Times New Roman" w:cs="Times New Roman"/>
          <w:b/>
          <w:bCs/>
          <w:sz w:val="44"/>
          <w:szCs w:val="24"/>
        </w:rPr>
        <w:t>KRIZOVÝ PLÁN</w:t>
      </w:r>
    </w:p>
    <w:p w:rsidR="00A115CE" w:rsidRPr="00A115CE" w:rsidRDefault="00A115CE" w:rsidP="00E72DB6">
      <w:pPr>
        <w:spacing w:after="0"/>
        <w:jc w:val="center"/>
        <w:rPr>
          <w:rFonts w:ascii="Times New Roman" w:eastAsia="Times New Roman" w:hAnsi="Times New Roman" w:cs="Times New Roman"/>
          <w:sz w:val="20"/>
          <w:szCs w:val="24"/>
        </w:rPr>
      </w:pPr>
      <w:r>
        <w:rPr>
          <w:rFonts w:ascii="Times New Roman" w:eastAsia="Times New Roman" w:hAnsi="Times New Roman" w:cs="Times New Roman"/>
          <w:b/>
          <w:bCs/>
          <w:sz w:val="20"/>
          <w:szCs w:val="24"/>
        </w:rPr>
        <w:t>EXTERNÍ PŘÍPOHA MINIMÁLNÍHO PREVENTIVNÍHO PROGRAMU</w:t>
      </w:r>
    </w:p>
    <w:p w:rsidR="00E72DB6" w:rsidRDefault="00A115CE" w:rsidP="00E72DB6">
      <w:pPr>
        <w:spacing w:after="0"/>
        <w:jc w:val="both"/>
        <w:rPr>
          <w:rFonts w:ascii="Times New Roman" w:eastAsia="Times New Roman" w:hAnsi="Times New Roman" w:cs="Times New Roman"/>
          <w:sz w:val="24"/>
          <w:szCs w:val="24"/>
        </w:rPr>
      </w:pPr>
      <w:r w:rsidRPr="00A115CE">
        <w:rPr>
          <w:rFonts w:ascii="Times New Roman" w:eastAsia="Times New Roman" w:hAnsi="Times New Roman" w:cs="Times New Roman"/>
          <w:b/>
          <w:bCs/>
          <w:noProof/>
          <w:color w:val="FF0000"/>
          <w:sz w:val="16"/>
          <w:szCs w:val="24"/>
        </w:rPr>
        <mc:AlternateContent>
          <mc:Choice Requires="wps">
            <w:drawing>
              <wp:anchor distT="0" distB="0" distL="114300" distR="114300" simplePos="0" relativeHeight="251704320" behindDoc="1" locked="0" layoutInCell="1" allowOverlap="1" wp14:anchorId="2EEEABF0" wp14:editId="1546E863">
                <wp:simplePos x="0" y="0"/>
                <wp:positionH relativeFrom="column">
                  <wp:posOffset>-862330</wp:posOffset>
                </wp:positionH>
                <wp:positionV relativeFrom="paragraph">
                  <wp:posOffset>47625</wp:posOffset>
                </wp:positionV>
                <wp:extent cx="7487920" cy="66675"/>
                <wp:effectExtent l="0" t="0" r="17780" b="28575"/>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7920" cy="66675"/>
                        </a:xfrm>
                        <a:prstGeom prst="rect">
                          <a:avLst/>
                        </a:prstGeom>
                        <a:solidFill>
                          <a:srgbClr val="92D05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7.9pt;margin-top:3.75pt;width:589.6pt;height:5.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" fillcolor="#92d050" strokeweight="1.5pt"/>
            </w:pict>
          </mc:Fallback>
        </mc:AlternateContent>
      </w:r>
      <w:r w:rsidR="00E72DB6" w:rsidRPr="00D435D3">
        <w:rPr>
          <w:rFonts w:ascii="Times New Roman" w:eastAsia="Times New Roman" w:hAnsi="Times New Roman" w:cs="Times New Roman"/>
          <w:sz w:val="24"/>
          <w:szCs w:val="24"/>
        </w:rPr>
        <w:t> </w:t>
      </w:r>
    </w:p>
    <w:p w:rsidR="00E72DB6" w:rsidRDefault="00F86B47" w:rsidP="00E72DB6">
      <w:pPr>
        <w:spacing w:after="0"/>
        <w:jc w:val="both"/>
        <w:rPr>
          <w:rFonts w:ascii="Times New Roman" w:eastAsia="Times New Roman" w:hAnsi="Times New Roman" w:cs="Times New Roman"/>
          <w:sz w:val="24"/>
          <w:szCs w:val="24"/>
        </w:rPr>
      </w:pPr>
      <w:r>
        <w:rPr>
          <w:noProof/>
        </w:rPr>
        <w:drawing>
          <wp:anchor distT="0" distB="0" distL="114300" distR="114300" simplePos="0" relativeHeight="251702272" behindDoc="0" locked="0" layoutInCell="1" allowOverlap="1" wp14:anchorId="247E0D19" wp14:editId="12C92DE2">
            <wp:simplePos x="0" y="0"/>
            <wp:positionH relativeFrom="column">
              <wp:posOffset>603885</wp:posOffset>
            </wp:positionH>
            <wp:positionV relativeFrom="paragraph">
              <wp:posOffset>12065</wp:posOffset>
            </wp:positionV>
            <wp:extent cx="4638379" cy="4076700"/>
            <wp:effectExtent l="0" t="0" r="0" b="0"/>
            <wp:wrapNone/>
            <wp:docPr id="3" name="Obrázek 3" descr="Logo š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školy.jpg"/>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b="25287"/>
                    <a:stretch/>
                  </pic:blipFill>
                  <pic:spPr bwMode="auto">
                    <a:xfrm>
                      <a:off x="0" y="0"/>
                      <a:ext cx="4638379" cy="407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2DB6" w:rsidRDefault="00E72DB6" w:rsidP="00E72DB6">
      <w:pPr>
        <w:spacing w:after="0"/>
        <w:jc w:val="both"/>
        <w:rPr>
          <w:rFonts w:ascii="Times New Roman" w:eastAsia="Times New Roman" w:hAnsi="Times New Roman" w:cs="Times New Roman"/>
          <w:sz w:val="24"/>
          <w:szCs w:val="24"/>
        </w:rPr>
      </w:pPr>
    </w:p>
    <w:p w:rsidR="00E72DB6" w:rsidRDefault="00E72DB6" w:rsidP="00E72DB6">
      <w:pPr>
        <w:spacing w:after="0"/>
        <w:jc w:val="both"/>
        <w:rPr>
          <w:rFonts w:ascii="Times New Roman" w:eastAsia="Times New Roman" w:hAnsi="Times New Roman" w:cs="Times New Roman"/>
          <w:sz w:val="24"/>
          <w:szCs w:val="24"/>
        </w:rPr>
      </w:pPr>
    </w:p>
    <w:p w:rsidR="00E72DB6" w:rsidRDefault="00E72DB6" w:rsidP="00E72DB6">
      <w:pPr>
        <w:spacing w:after="0"/>
        <w:jc w:val="both"/>
        <w:rPr>
          <w:rFonts w:ascii="Times New Roman" w:eastAsia="Times New Roman" w:hAnsi="Times New Roman" w:cs="Times New Roman"/>
          <w:noProof/>
          <w:sz w:val="24"/>
          <w:szCs w:val="24"/>
        </w:rPr>
      </w:pPr>
    </w:p>
    <w:p w:rsidR="00F86B47" w:rsidRDefault="00F86B47" w:rsidP="00E72DB6">
      <w:pPr>
        <w:spacing w:after="0"/>
        <w:jc w:val="both"/>
        <w:rPr>
          <w:rFonts w:ascii="Times New Roman" w:eastAsia="Times New Roman" w:hAnsi="Times New Roman" w:cs="Times New Roman"/>
          <w:sz w:val="24"/>
          <w:szCs w:val="24"/>
        </w:rPr>
      </w:pPr>
    </w:p>
    <w:p w:rsidR="00E72DB6" w:rsidRPr="00D435D3" w:rsidRDefault="00E72DB6" w:rsidP="00E72DB6">
      <w:pPr>
        <w:spacing w:after="0"/>
        <w:jc w:val="both"/>
        <w:rPr>
          <w:rFonts w:ascii="Times New Roman" w:eastAsia="Times New Roman" w:hAnsi="Times New Roman" w:cs="Times New Roman"/>
          <w:sz w:val="24"/>
          <w:szCs w:val="24"/>
        </w:rPr>
      </w:pPr>
    </w:p>
    <w:p w:rsidR="00E72DB6" w:rsidRPr="00D435D3" w:rsidRDefault="00E72DB6" w:rsidP="00E72DB6">
      <w:pPr>
        <w:pStyle w:val="Zhlav"/>
        <w:tabs>
          <w:tab w:val="clear" w:pos="4536"/>
          <w:tab w:val="clear" w:pos="9072"/>
          <w:tab w:val="left" w:pos="3700"/>
        </w:tabs>
        <w:spacing w:line="276" w:lineRule="auto"/>
        <w:rPr>
          <w:rFonts w:ascii="Times New Roman" w:hAnsi="Times New Roman" w:cs="Times New Roman"/>
          <w:sz w:val="24"/>
        </w:rPr>
      </w:pPr>
      <w:r w:rsidRPr="00D435D3">
        <w:rPr>
          <w:rFonts w:ascii="Times New Roman" w:hAnsi="Times New Roman" w:cs="Times New Roman"/>
          <w:sz w:val="24"/>
        </w:rPr>
        <w:tab/>
      </w:r>
    </w:p>
    <w:p w:rsidR="00E72DB6" w:rsidRPr="00D435D3" w:rsidRDefault="00E72DB6" w:rsidP="00E72DB6">
      <w:pPr>
        <w:pStyle w:val="Zhlav"/>
        <w:tabs>
          <w:tab w:val="clear" w:pos="4536"/>
          <w:tab w:val="clear" w:pos="9072"/>
          <w:tab w:val="left" w:pos="3700"/>
        </w:tabs>
        <w:spacing w:line="276" w:lineRule="auto"/>
        <w:rPr>
          <w:rFonts w:ascii="Times New Roman" w:hAnsi="Times New Roman" w:cs="Times New Roman"/>
          <w:sz w:val="24"/>
        </w:rPr>
      </w:pP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F86B47" w:rsidRPr="00FC4608" w:rsidRDefault="00F86B47" w:rsidP="00F86B47">
      <w:pPr>
        <w:spacing w:after="0"/>
        <w:jc w:val="center"/>
        <w:rPr>
          <w:rFonts w:ascii="Times New Roman" w:eastAsia="Times New Roman" w:hAnsi="Times New Roman" w:cs="Times New Roman"/>
          <w:b/>
          <w:sz w:val="48"/>
          <w:szCs w:val="24"/>
        </w:rPr>
      </w:pPr>
      <w:r>
        <w:rPr>
          <w:rFonts w:ascii="Times New Roman" w:eastAsia="Times New Roman" w:hAnsi="Times New Roman" w:cs="Times New Roman"/>
          <w:b/>
          <w:sz w:val="48"/>
          <w:szCs w:val="24"/>
        </w:rPr>
        <w:t>2023/2024</w:t>
      </w: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E72DB6" w:rsidRDefault="00E72DB6" w:rsidP="00E72DB6">
      <w:pPr>
        <w:pStyle w:val="Zhlav"/>
        <w:tabs>
          <w:tab w:val="clear" w:pos="4536"/>
          <w:tab w:val="clear" w:pos="9072"/>
        </w:tabs>
        <w:spacing w:line="276" w:lineRule="auto"/>
        <w:jc w:val="center"/>
        <w:rPr>
          <w:rFonts w:ascii="Times New Roman" w:hAnsi="Times New Roman" w:cs="Times New Roman"/>
          <w:b/>
          <w:sz w:val="36"/>
        </w:rPr>
      </w:pPr>
    </w:p>
    <w:p w:rsidR="00E72DB6" w:rsidRDefault="00E72DB6" w:rsidP="00E72DB6">
      <w:pPr>
        <w:pStyle w:val="Zhlav"/>
        <w:tabs>
          <w:tab w:val="clear" w:pos="4536"/>
          <w:tab w:val="clear" w:pos="9072"/>
        </w:tabs>
        <w:spacing w:line="276" w:lineRule="auto"/>
        <w:jc w:val="center"/>
        <w:rPr>
          <w:rFonts w:ascii="Times New Roman" w:hAnsi="Times New Roman" w:cs="Times New Roman"/>
          <w:b/>
          <w:sz w:val="36"/>
        </w:rPr>
      </w:pPr>
      <w:r w:rsidRPr="00F8065D">
        <w:rPr>
          <w:rFonts w:ascii="Times New Roman" w:hAnsi="Times New Roman" w:cs="Times New Roman"/>
          <w:b/>
          <w:sz w:val="36"/>
        </w:rPr>
        <w:t xml:space="preserve">ZŠ a </w:t>
      </w:r>
      <w:r w:rsidR="00F86B47">
        <w:rPr>
          <w:rFonts w:ascii="Times New Roman" w:hAnsi="Times New Roman" w:cs="Times New Roman"/>
          <w:b/>
          <w:sz w:val="36"/>
        </w:rPr>
        <w:t>ZUŠ Jablonné v Podještědí</w:t>
      </w:r>
    </w:p>
    <w:p w:rsidR="00F86B47" w:rsidRDefault="00F86B47" w:rsidP="00E72DB6">
      <w:pPr>
        <w:pStyle w:val="Normlnweb"/>
        <w:spacing w:before="0" w:beforeAutospacing="0" w:after="0" w:afterAutospacing="0" w:line="276" w:lineRule="auto"/>
        <w:jc w:val="center"/>
        <w:rPr>
          <w:sz w:val="28"/>
        </w:rPr>
      </w:pPr>
      <w:r w:rsidRPr="00F86B47">
        <w:rPr>
          <w:sz w:val="28"/>
        </w:rPr>
        <w:t>U Školy 98, 471 25, Jablonné v Podještědí</w:t>
      </w:r>
      <w:r w:rsidRPr="00F8065D">
        <w:rPr>
          <w:sz w:val="28"/>
        </w:rPr>
        <w:t xml:space="preserve"> </w:t>
      </w:r>
    </w:p>
    <w:p w:rsidR="00E72DB6" w:rsidRPr="00F8065D" w:rsidRDefault="00E72DB6" w:rsidP="00E72DB6">
      <w:pPr>
        <w:pStyle w:val="Normlnweb"/>
        <w:spacing w:before="0" w:beforeAutospacing="0" w:after="0" w:afterAutospacing="0" w:line="276" w:lineRule="auto"/>
        <w:jc w:val="center"/>
        <w:rPr>
          <w:sz w:val="28"/>
        </w:rPr>
      </w:pPr>
      <w:r w:rsidRPr="00F8065D">
        <w:rPr>
          <w:sz w:val="28"/>
        </w:rPr>
        <w:t>webové stránky: www.zs</w:t>
      </w:r>
      <w:r w:rsidR="00F86B47">
        <w:rPr>
          <w:sz w:val="28"/>
        </w:rPr>
        <w:t>jablonnevp.cz</w:t>
      </w:r>
    </w:p>
    <w:p w:rsidR="00E72DB6" w:rsidRPr="00F8065D" w:rsidRDefault="00E72DB6" w:rsidP="00E72DB6">
      <w:pPr>
        <w:pStyle w:val="Normlnweb"/>
        <w:spacing w:before="0" w:beforeAutospacing="0" w:after="0" w:afterAutospacing="0" w:line="276" w:lineRule="auto"/>
        <w:jc w:val="center"/>
        <w:rPr>
          <w:b/>
          <w:sz w:val="28"/>
          <w:szCs w:val="36"/>
        </w:rPr>
      </w:pPr>
      <w:r w:rsidRPr="00F8065D">
        <w:rPr>
          <w:sz w:val="28"/>
        </w:rPr>
        <w:t>e-mail:</w:t>
      </w:r>
      <w:hyperlink r:id="rId10" w:history="1"/>
      <w:r w:rsidR="00F86B47">
        <w:rPr>
          <w:rStyle w:val="Siln"/>
          <w:b w:val="0"/>
          <w:sz w:val="28"/>
          <w:szCs w:val="36"/>
          <w:shd w:val="clear" w:color="auto" w:fill="FFFFFF"/>
        </w:rPr>
        <w:t xml:space="preserve"> </w:t>
      </w:r>
      <w:r w:rsidR="00F86B47" w:rsidRPr="00F86B47">
        <w:rPr>
          <w:rStyle w:val="Siln"/>
          <w:b w:val="0"/>
          <w:sz w:val="28"/>
          <w:szCs w:val="36"/>
          <w:shd w:val="clear" w:color="auto" w:fill="FFFFFF"/>
        </w:rPr>
        <w:t>sekretariat@zsjablonnevp.cz</w:t>
      </w:r>
    </w:p>
    <w:p w:rsidR="00E72DB6" w:rsidRPr="00F8065D" w:rsidRDefault="00E72DB6" w:rsidP="00E72DB6">
      <w:pPr>
        <w:pStyle w:val="Normlnweb"/>
        <w:spacing w:before="0" w:beforeAutospacing="0" w:after="0" w:afterAutospacing="0" w:line="276" w:lineRule="auto"/>
        <w:jc w:val="center"/>
        <w:rPr>
          <w:sz w:val="28"/>
        </w:rPr>
      </w:pPr>
      <w:r w:rsidRPr="00F8065D">
        <w:rPr>
          <w:sz w:val="28"/>
          <w:szCs w:val="36"/>
        </w:rPr>
        <w:t xml:space="preserve">telefon: </w:t>
      </w:r>
      <w:r w:rsidRPr="00F8065D">
        <w:rPr>
          <w:rStyle w:val="Siln"/>
          <w:b w:val="0"/>
          <w:color w:val="000000"/>
          <w:sz w:val="28"/>
          <w:szCs w:val="21"/>
          <w:shd w:val="clear" w:color="auto" w:fill="FFFFFF"/>
        </w:rPr>
        <w:t>487</w:t>
      </w:r>
      <w:r w:rsidR="00F86B47">
        <w:rPr>
          <w:rStyle w:val="Siln"/>
          <w:b w:val="0"/>
          <w:color w:val="000000"/>
          <w:sz w:val="28"/>
          <w:szCs w:val="21"/>
          <w:shd w:val="clear" w:color="auto" w:fill="FFFFFF"/>
        </w:rPr>
        <w:t> 762 544</w:t>
      </w:r>
    </w:p>
    <w:p w:rsidR="00E72DB6" w:rsidRDefault="00F86B47" w:rsidP="00E72DB6">
      <w:pPr>
        <w:pStyle w:val="Normlnweb"/>
        <w:spacing w:before="0" w:beforeAutospacing="0" w:after="0" w:afterAutospacing="0" w:line="276" w:lineRule="auto"/>
        <w:jc w:val="center"/>
        <w:rPr>
          <w:sz w:val="28"/>
        </w:rPr>
      </w:pPr>
      <w:r w:rsidRPr="00F86B47">
        <w:rPr>
          <w:sz w:val="28"/>
        </w:rPr>
        <w:t>IČO: 467 50</w:t>
      </w:r>
      <w:r>
        <w:rPr>
          <w:sz w:val="28"/>
        </w:rPr>
        <w:t> </w:t>
      </w:r>
      <w:r w:rsidRPr="00F86B47">
        <w:rPr>
          <w:sz w:val="28"/>
        </w:rPr>
        <w:t>321</w:t>
      </w:r>
    </w:p>
    <w:p w:rsidR="00F86B47" w:rsidRDefault="00F86B47" w:rsidP="00E72DB6">
      <w:pPr>
        <w:pStyle w:val="Normlnweb"/>
        <w:spacing w:before="0" w:beforeAutospacing="0" w:after="0" w:afterAutospacing="0" w:line="276" w:lineRule="auto"/>
        <w:jc w:val="center"/>
        <w:rPr>
          <w:sz w:val="28"/>
        </w:rPr>
      </w:pPr>
    </w:p>
    <w:p w:rsidR="00F86B47" w:rsidRPr="00F8065D" w:rsidRDefault="00F86B47" w:rsidP="00E72DB6">
      <w:pPr>
        <w:pStyle w:val="Normlnweb"/>
        <w:spacing w:before="0" w:beforeAutospacing="0" w:after="0" w:afterAutospacing="0" w:line="276" w:lineRule="auto"/>
        <w:jc w:val="center"/>
        <w:rPr>
          <w:sz w:val="28"/>
        </w:rPr>
      </w:pPr>
    </w:p>
    <w:p w:rsidR="00E72DB6" w:rsidRDefault="00E533A2" w:rsidP="00E72DB6">
      <w:pPr>
        <w:spacing w:after="0"/>
        <w:jc w:val="both"/>
        <w:rPr>
          <w:rFonts w:ascii="Times New Roman" w:eastAsia="Times New Roman" w:hAnsi="Times New Roman" w:cs="Times New Roman"/>
          <w:sz w:val="24"/>
          <w:szCs w:val="24"/>
        </w:rPr>
      </w:pPr>
      <w:r w:rsidRPr="00A115CE">
        <w:rPr>
          <w:rFonts w:ascii="Times New Roman" w:eastAsia="Times New Roman" w:hAnsi="Times New Roman" w:cs="Times New Roman"/>
          <w:b/>
          <w:bCs/>
          <w:noProof/>
          <w:color w:val="FF0000"/>
          <w:sz w:val="16"/>
          <w:szCs w:val="24"/>
        </w:rPr>
        <mc:AlternateContent>
          <mc:Choice Requires="wps">
            <w:drawing>
              <wp:anchor distT="0" distB="0" distL="114300" distR="114300" simplePos="0" relativeHeight="251709440" behindDoc="1" locked="0" layoutInCell="1" allowOverlap="1" wp14:anchorId="524D86A7" wp14:editId="03339DF2">
                <wp:simplePos x="0" y="0"/>
                <wp:positionH relativeFrom="column">
                  <wp:posOffset>-652780</wp:posOffset>
                </wp:positionH>
                <wp:positionV relativeFrom="paragraph">
                  <wp:posOffset>71755</wp:posOffset>
                </wp:positionV>
                <wp:extent cx="7487920" cy="66675"/>
                <wp:effectExtent l="0" t="0" r="17780" b="2857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7920" cy="66675"/>
                        </a:xfrm>
                        <a:prstGeom prst="rect">
                          <a:avLst/>
                        </a:prstGeom>
                        <a:solidFill>
                          <a:srgbClr val="92D05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1.4pt;margin-top:5.65pt;width:589.6pt;height:5.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" fillcolor="#92d050" strokeweight="1.5pt"/>
            </w:pict>
          </mc:Fallback>
        </mc:AlternateContent>
      </w:r>
    </w:p>
    <w:p w:rsidR="00A115CE" w:rsidRDefault="00E533A2" w:rsidP="00A115CE">
      <w:pPr>
        <w:spacing w:after="0"/>
        <w:jc w:val="center"/>
        <w:rPr>
          <w:rFonts w:ascii="Times New Roman" w:eastAsia="Times New Roman" w:hAnsi="Times New Roman" w:cs="Times New Roman"/>
          <w:b/>
          <w:bCs/>
          <w:sz w:val="44"/>
          <w:szCs w:val="24"/>
        </w:rPr>
      </w:pPr>
      <w:r>
        <w:rPr>
          <w:rFonts w:ascii="Times New Roman" w:eastAsia="Times New Roman" w:hAnsi="Times New Roman" w:cs="Times New Roman"/>
          <w:b/>
          <w:bCs/>
          <w:sz w:val="44"/>
          <w:szCs w:val="24"/>
        </w:rPr>
        <w:t>KRIZOVÝ PLÁN</w:t>
      </w:r>
    </w:p>
    <w:p w:rsidR="00E533A2" w:rsidRDefault="00A115CE" w:rsidP="00E533A2">
      <w:pPr>
        <w:spacing w:after="0"/>
        <w:jc w:val="center"/>
        <w:rPr>
          <w:rFonts w:ascii="Times New Roman" w:eastAsia="Times New Roman" w:hAnsi="Times New Roman" w:cs="Times New Roman"/>
          <w:b/>
          <w:bCs/>
          <w:sz w:val="20"/>
          <w:szCs w:val="24"/>
        </w:rPr>
      </w:pPr>
      <w:r w:rsidRPr="00F86B47">
        <w:rPr>
          <w:rFonts w:ascii="Times New Roman" w:eastAsia="Times New Roman" w:hAnsi="Times New Roman" w:cs="Times New Roman"/>
          <w:b/>
          <w:bCs/>
          <w:noProof/>
          <w:sz w:val="48"/>
          <w:szCs w:val="24"/>
        </w:rPr>
        <mc:AlternateContent>
          <mc:Choice Requires="wps">
            <w:drawing>
              <wp:anchor distT="0" distB="0" distL="114300" distR="114300" simplePos="0" relativeHeight="251707392" behindDoc="1" locked="0" layoutInCell="1" allowOverlap="1" wp14:anchorId="25DCEAE2" wp14:editId="272B9873">
                <wp:simplePos x="0" y="0"/>
                <wp:positionH relativeFrom="column">
                  <wp:posOffset>-652780</wp:posOffset>
                </wp:positionH>
                <wp:positionV relativeFrom="paragraph">
                  <wp:posOffset>248285</wp:posOffset>
                </wp:positionV>
                <wp:extent cx="7487920" cy="66675"/>
                <wp:effectExtent l="0" t="0" r="17780" b="2857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7920" cy="66675"/>
                        </a:xfrm>
                        <a:prstGeom prst="rect">
                          <a:avLst/>
                        </a:prstGeom>
                        <a:solidFill>
                          <a:srgbClr val="92D05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1.4pt;margin-top:19.55pt;width:589.6pt;height:5.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" fillcolor="#92d050" strokeweight="1.5pt"/>
            </w:pict>
          </mc:Fallback>
        </mc:AlternateContent>
      </w:r>
      <w:r>
        <w:rPr>
          <w:rFonts w:ascii="Times New Roman" w:eastAsia="Times New Roman" w:hAnsi="Times New Roman" w:cs="Times New Roman"/>
          <w:b/>
          <w:bCs/>
          <w:sz w:val="20"/>
          <w:szCs w:val="24"/>
        </w:rPr>
        <w:t>EXTERNÍ PŘÍPOHA MINIMÁLNÍHO PREVENTIVNÍHO PROGRAMU</w:t>
      </w:r>
    </w:p>
    <w:p w:rsidR="00E533A2" w:rsidRPr="00D435D3" w:rsidRDefault="00E533A2" w:rsidP="00E533A2">
      <w:pPr>
        <w:spacing w:after="0"/>
        <w:jc w:val="both"/>
        <w:rPr>
          <w:rFonts w:ascii="Times New Roman" w:eastAsia="Times New Roman" w:hAnsi="Times New Roman" w:cs="Times New Roman"/>
          <w:b/>
          <w:sz w:val="28"/>
          <w:szCs w:val="24"/>
        </w:rPr>
      </w:pPr>
      <w:r w:rsidRPr="00D435D3">
        <w:rPr>
          <w:rFonts w:ascii="Times New Roman" w:eastAsia="Times New Roman" w:hAnsi="Times New Roman" w:cs="Times New Roman"/>
          <w:b/>
          <w:sz w:val="28"/>
          <w:szCs w:val="24"/>
        </w:rPr>
        <w:lastRenderedPageBreak/>
        <w:t>OBSAH</w:t>
      </w:r>
    </w:p>
    <w:p w:rsidR="00E533A2" w:rsidRPr="00D435D3" w:rsidRDefault="00E533A2" w:rsidP="00E533A2">
      <w:pPr>
        <w:spacing w:after="0"/>
        <w:jc w:val="both"/>
        <w:rPr>
          <w:rFonts w:ascii="Times New Roman" w:eastAsia="Times New Roman" w:hAnsi="Times New Roman" w:cs="Times New Roman"/>
          <w:sz w:val="24"/>
          <w:szCs w:val="24"/>
        </w:rPr>
      </w:pPr>
    </w:p>
    <w:p w:rsidR="00E533A2" w:rsidRDefault="00E533A2" w:rsidP="00E533A2">
      <w:pPr>
        <w:pStyle w:val="Obsah1"/>
        <w:rPr>
          <w:rFonts w:eastAsia="Times New Roman"/>
        </w:rPr>
      </w:pPr>
    </w:p>
    <w:p w:rsidR="00A007E6" w:rsidRDefault="00E533A2">
      <w:pPr>
        <w:pStyle w:val="Obsah1"/>
        <w:tabs>
          <w:tab w:val="right" w:leader="dot" w:pos="9736"/>
        </w:tabs>
        <w:rPr>
          <w:rFonts w:asciiTheme="minorHAnsi" w:hAnsiTheme="minorHAnsi"/>
          <w:b w:val="0"/>
          <w:noProof/>
          <w:sz w:val="22"/>
        </w:rPr>
      </w:pPr>
      <w:r>
        <w:rPr>
          <w:rFonts w:eastAsia="Times New Roman" w:cs="Times New Roman"/>
          <w:sz w:val="24"/>
          <w:szCs w:val="24"/>
        </w:rPr>
        <w:fldChar w:fldCharType="begin"/>
      </w:r>
      <w:r>
        <w:rPr>
          <w:rFonts w:eastAsia="Times New Roman" w:cs="Times New Roman"/>
          <w:sz w:val="24"/>
          <w:szCs w:val="24"/>
        </w:rPr>
        <w:instrText xml:space="preserve"> TOC \o "1-3" \h \z \u </w:instrText>
      </w:r>
      <w:r>
        <w:rPr>
          <w:rFonts w:eastAsia="Times New Roman" w:cs="Times New Roman"/>
          <w:sz w:val="24"/>
          <w:szCs w:val="24"/>
        </w:rPr>
        <w:fldChar w:fldCharType="separate"/>
      </w:r>
      <w:hyperlink w:anchor="_Toc144472419" w:history="1">
        <w:r w:rsidR="00A007E6" w:rsidRPr="00516F39">
          <w:rPr>
            <w:rStyle w:val="Hypertextovodkaz"/>
            <w:rFonts w:eastAsia="Times New Roman"/>
            <w:noProof/>
          </w:rPr>
          <w:t>Z ČEHO KRIZOVÝ PLÁN VYCHÁZÍ?</w:t>
        </w:r>
        <w:r w:rsidR="00A007E6">
          <w:rPr>
            <w:noProof/>
            <w:webHidden/>
          </w:rPr>
          <w:tab/>
        </w:r>
        <w:r w:rsidR="00A007E6">
          <w:rPr>
            <w:noProof/>
            <w:webHidden/>
          </w:rPr>
          <w:fldChar w:fldCharType="begin"/>
        </w:r>
        <w:r w:rsidR="00A007E6">
          <w:rPr>
            <w:noProof/>
            <w:webHidden/>
          </w:rPr>
          <w:instrText xml:space="preserve"> PAGEREF _Toc144472419 \h </w:instrText>
        </w:r>
        <w:r w:rsidR="00A007E6">
          <w:rPr>
            <w:noProof/>
            <w:webHidden/>
          </w:rPr>
        </w:r>
        <w:r w:rsidR="00A007E6">
          <w:rPr>
            <w:noProof/>
            <w:webHidden/>
          </w:rPr>
          <w:fldChar w:fldCharType="separate"/>
        </w:r>
        <w:r w:rsidR="00A007E6">
          <w:rPr>
            <w:noProof/>
            <w:webHidden/>
          </w:rPr>
          <w:t>4</w:t>
        </w:r>
        <w:r w:rsidR="00A007E6">
          <w:rPr>
            <w:noProof/>
            <w:webHidden/>
          </w:rPr>
          <w:fldChar w:fldCharType="end"/>
        </w:r>
      </w:hyperlink>
    </w:p>
    <w:p w:rsidR="00A007E6" w:rsidRDefault="00A007E6">
      <w:pPr>
        <w:pStyle w:val="Obsah1"/>
        <w:tabs>
          <w:tab w:val="right" w:leader="dot" w:pos="9736"/>
        </w:tabs>
        <w:rPr>
          <w:rFonts w:asciiTheme="minorHAnsi" w:hAnsiTheme="minorHAnsi"/>
          <w:b w:val="0"/>
          <w:noProof/>
          <w:sz w:val="22"/>
        </w:rPr>
      </w:pPr>
      <w:hyperlink w:anchor="_Toc144472420" w:history="1">
        <w:r w:rsidRPr="00516F39">
          <w:rPr>
            <w:rStyle w:val="Hypertextovodkaz"/>
            <w:rFonts w:eastAsia="Times New Roman" w:cs="Times New Roman"/>
            <w:noProof/>
          </w:rPr>
          <w:t>POUŽITÉ ZKRATKY</w:t>
        </w:r>
        <w:r>
          <w:rPr>
            <w:noProof/>
            <w:webHidden/>
          </w:rPr>
          <w:tab/>
        </w:r>
        <w:r>
          <w:rPr>
            <w:noProof/>
            <w:webHidden/>
          </w:rPr>
          <w:fldChar w:fldCharType="begin"/>
        </w:r>
        <w:r>
          <w:rPr>
            <w:noProof/>
            <w:webHidden/>
          </w:rPr>
          <w:instrText xml:space="preserve"> PAGEREF _Toc144472420 \h </w:instrText>
        </w:r>
        <w:r>
          <w:rPr>
            <w:noProof/>
            <w:webHidden/>
          </w:rPr>
        </w:r>
        <w:r>
          <w:rPr>
            <w:noProof/>
            <w:webHidden/>
          </w:rPr>
          <w:fldChar w:fldCharType="separate"/>
        </w:r>
        <w:r>
          <w:rPr>
            <w:noProof/>
            <w:webHidden/>
          </w:rPr>
          <w:t>4</w:t>
        </w:r>
        <w:r>
          <w:rPr>
            <w:noProof/>
            <w:webHidden/>
          </w:rPr>
          <w:fldChar w:fldCharType="end"/>
        </w:r>
      </w:hyperlink>
    </w:p>
    <w:p w:rsidR="00A007E6" w:rsidRDefault="00A007E6">
      <w:pPr>
        <w:pStyle w:val="Obsah1"/>
        <w:tabs>
          <w:tab w:val="right" w:leader="dot" w:pos="9736"/>
        </w:tabs>
        <w:rPr>
          <w:rFonts w:asciiTheme="minorHAnsi" w:hAnsiTheme="minorHAnsi"/>
          <w:b w:val="0"/>
          <w:noProof/>
          <w:sz w:val="22"/>
        </w:rPr>
      </w:pPr>
      <w:hyperlink w:anchor="_Toc144472421" w:history="1">
        <w:r w:rsidRPr="00516F39">
          <w:rPr>
            <w:rStyle w:val="Hypertextovodkaz"/>
            <w:rFonts w:eastAsia="Times New Roman" w:cs="Times New Roman"/>
            <w:noProof/>
          </w:rPr>
          <w:t>Ú</w:t>
        </w:r>
        <w:r w:rsidRPr="00516F39">
          <w:rPr>
            <w:rStyle w:val="Hypertextovodkaz"/>
            <w:noProof/>
          </w:rPr>
          <w:t>VOD</w:t>
        </w:r>
        <w:r>
          <w:rPr>
            <w:noProof/>
            <w:webHidden/>
          </w:rPr>
          <w:tab/>
        </w:r>
        <w:r>
          <w:rPr>
            <w:noProof/>
            <w:webHidden/>
          </w:rPr>
          <w:fldChar w:fldCharType="begin"/>
        </w:r>
        <w:r>
          <w:rPr>
            <w:noProof/>
            <w:webHidden/>
          </w:rPr>
          <w:instrText xml:space="preserve"> PAGEREF _Toc144472421 \h </w:instrText>
        </w:r>
        <w:r>
          <w:rPr>
            <w:noProof/>
            <w:webHidden/>
          </w:rPr>
        </w:r>
        <w:r>
          <w:rPr>
            <w:noProof/>
            <w:webHidden/>
          </w:rPr>
          <w:fldChar w:fldCharType="separate"/>
        </w:r>
        <w:r>
          <w:rPr>
            <w:noProof/>
            <w:webHidden/>
          </w:rPr>
          <w:t>4</w:t>
        </w:r>
        <w:r>
          <w:rPr>
            <w:noProof/>
            <w:webHidden/>
          </w:rPr>
          <w:fldChar w:fldCharType="end"/>
        </w:r>
      </w:hyperlink>
    </w:p>
    <w:p w:rsidR="00A007E6" w:rsidRDefault="00A007E6">
      <w:pPr>
        <w:pStyle w:val="Obsah1"/>
        <w:tabs>
          <w:tab w:val="right" w:leader="dot" w:pos="9736"/>
        </w:tabs>
        <w:rPr>
          <w:rFonts w:asciiTheme="minorHAnsi" w:hAnsiTheme="minorHAnsi"/>
          <w:b w:val="0"/>
          <w:noProof/>
          <w:sz w:val="22"/>
        </w:rPr>
      </w:pPr>
      <w:hyperlink w:anchor="_Toc144472422" w:history="1">
        <w:r w:rsidRPr="00516F39">
          <w:rPr>
            <w:rStyle w:val="Hypertextovodkaz"/>
            <w:noProof/>
          </w:rPr>
          <w:t>1. ALKOHOL</w:t>
        </w:r>
        <w:r>
          <w:rPr>
            <w:noProof/>
            <w:webHidden/>
          </w:rPr>
          <w:tab/>
        </w:r>
        <w:r>
          <w:rPr>
            <w:noProof/>
            <w:webHidden/>
          </w:rPr>
          <w:fldChar w:fldCharType="begin"/>
        </w:r>
        <w:r>
          <w:rPr>
            <w:noProof/>
            <w:webHidden/>
          </w:rPr>
          <w:instrText xml:space="preserve"> PAGEREF _Toc144472422 \h </w:instrText>
        </w:r>
        <w:r>
          <w:rPr>
            <w:noProof/>
            <w:webHidden/>
          </w:rPr>
        </w:r>
        <w:r>
          <w:rPr>
            <w:noProof/>
            <w:webHidden/>
          </w:rPr>
          <w:fldChar w:fldCharType="separate"/>
        </w:r>
        <w:r>
          <w:rPr>
            <w:noProof/>
            <w:webHidden/>
          </w:rPr>
          <w:t>5</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23" w:history="1">
        <w:r w:rsidRPr="00516F39">
          <w:rPr>
            <w:rStyle w:val="Hypertextovodkaz"/>
            <w:noProof/>
          </w:rPr>
          <w:t>A) Postup při nálezu alkoholu v prostorách školy:</w:t>
        </w:r>
        <w:r>
          <w:rPr>
            <w:noProof/>
            <w:webHidden/>
          </w:rPr>
          <w:tab/>
        </w:r>
        <w:r>
          <w:rPr>
            <w:noProof/>
            <w:webHidden/>
          </w:rPr>
          <w:fldChar w:fldCharType="begin"/>
        </w:r>
        <w:r>
          <w:rPr>
            <w:noProof/>
            <w:webHidden/>
          </w:rPr>
          <w:instrText xml:space="preserve"> PAGEREF _Toc144472423 \h </w:instrText>
        </w:r>
        <w:r>
          <w:rPr>
            <w:noProof/>
            <w:webHidden/>
          </w:rPr>
        </w:r>
        <w:r>
          <w:rPr>
            <w:noProof/>
            <w:webHidden/>
          </w:rPr>
          <w:fldChar w:fldCharType="separate"/>
        </w:r>
        <w:r>
          <w:rPr>
            <w:noProof/>
            <w:webHidden/>
          </w:rPr>
          <w:t>5</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24" w:history="1">
        <w:r w:rsidRPr="00516F39">
          <w:rPr>
            <w:rStyle w:val="Hypertextovodkaz"/>
            <w:noProof/>
          </w:rPr>
          <w:t>B) Postup při nálezu alkoholu u žáka:</w:t>
        </w:r>
        <w:r>
          <w:rPr>
            <w:noProof/>
            <w:webHidden/>
          </w:rPr>
          <w:tab/>
        </w:r>
        <w:r>
          <w:rPr>
            <w:noProof/>
            <w:webHidden/>
          </w:rPr>
          <w:fldChar w:fldCharType="begin"/>
        </w:r>
        <w:r>
          <w:rPr>
            <w:noProof/>
            <w:webHidden/>
          </w:rPr>
          <w:instrText xml:space="preserve"> PAGEREF _Toc144472424 \h </w:instrText>
        </w:r>
        <w:r>
          <w:rPr>
            <w:noProof/>
            <w:webHidden/>
          </w:rPr>
        </w:r>
        <w:r>
          <w:rPr>
            <w:noProof/>
            <w:webHidden/>
          </w:rPr>
          <w:fldChar w:fldCharType="separate"/>
        </w:r>
        <w:r>
          <w:rPr>
            <w:noProof/>
            <w:webHidden/>
          </w:rPr>
          <w:t>5</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25" w:history="1">
        <w:r w:rsidRPr="00516F39">
          <w:rPr>
            <w:rStyle w:val="Hypertextovodkaz"/>
            <w:noProof/>
          </w:rPr>
          <w:t>C) Postup při konzumaci alkoholu žákem:</w:t>
        </w:r>
        <w:r>
          <w:rPr>
            <w:noProof/>
            <w:webHidden/>
          </w:rPr>
          <w:tab/>
        </w:r>
        <w:r>
          <w:rPr>
            <w:noProof/>
            <w:webHidden/>
          </w:rPr>
          <w:fldChar w:fldCharType="begin"/>
        </w:r>
        <w:r>
          <w:rPr>
            <w:noProof/>
            <w:webHidden/>
          </w:rPr>
          <w:instrText xml:space="preserve"> PAGEREF _Toc144472425 \h </w:instrText>
        </w:r>
        <w:r>
          <w:rPr>
            <w:noProof/>
            <w:webHidden/>
          </w:rPr>
        </w:r>
        <w:r>
          <w:rPr>
            <w:noProof/>
            <w:webHidden/>
          </w:rPr>
          <w:fldChar w:fldCharType="separate"/>
        </w:r>
        <w:r>
          <w:rPr>
            <w:noProof/>
            <w:webHidden/>
          </w:rPr>
          <w:t>5</w:t>
        </w:r>
        <w:r>
          <w:rPr>
            <w:noProof/>
            <w:webHidden/>
          </w:rPr>
          <w:fldChar w:fldCharType="end"/>
        </w:r>
      </w:hyperlink>
    </w:p>
    <w:p w:rsidR="00A007E6" w:rsidRDefault="00A007E6">
      <w:pPr>
        <w:pStyle w:val="Obsah1"/>
        <w:tabs>
          <w:tab w:val="right" w:leader="dot" w:pos="9736"/>
        </w:tabs>
        <w:rPr>
          <w:rFonts w:asciiTheme="minorHAnsi" w:hAnsiTheme="minorHAnsi"/>
          <w:b w:val="0"/>
          <w:noProof/>
          <w:sz w:val="22"/>
        </w:rPr>
      </w:pPr>
      <w:hyperlink w:anchor="_Toc144472426" w:history="1">
        <w:r w:rsidRPr="00516F39">
          <w:rPr>
            <w:rStyle w:val="Hypertextovodkaz"/>
            <w:noProof/>
          </w:rPr>
          <w:t>2. TABÁKOVÉ VÝROBKY</w:t>
        </w:r>
        <w:r>
          <w:rPr>
            <w:noProof/>
            <w:webHidden/>
          </w:rPr>
          <w:tab/>
        </w:r>
        <w:r>
          <w:rPr>
            <w:noProof/>
            <w:webHidden/>
          </w:rPr>
          <w:fldChar w:fldCharType="begin"/>
        </w:r>
        <w:r>
          <w:rPr>
            <w:noProof/>
            <w:webHidden/>
          </w:rPr>
          <w:instrText xml:space="preserve"> PAGEREF _Toc144472426 \h </w:instrText>
        </w:r>
        <w:r>
          <w:rPr>
            <w:noProof/>
            <w:webHidden/>
          </w:rPr>
        </w:r>
        <w:r>
          <w:rPr>
            <w:noProof/>
            <w:webHidden/>
          </w:rPr>
          <w:fldChar w:fldCharType="separate"/>
        </w:r>
        <w:r>
          <w:rPr>
            <w:noProof/>
            <w:webHidden/>
          </w:rPr>
          <w:t>6</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27" w:history="1">
        <w:r w:rsidRPr="00516F39">
          <w:rPr>
            <w:rStyle w:val="Hypertextovodkaz"/>
            <w:noProof/>
          </w:rPr>
          <w:t>A) Postup při nálezu tabákových výrobků v prostorách školy:</w:t>
        </w:r>
        <w:r>
          <w:rPr>
            <w:noProof/>
            <w:webHidden/>
          </w:rPr>
          <w:tab/>
        </w:r>
        <w:r>
          <w:rPr>
            <w:noProof/>
            <w:webHidden/>
          </w:rPr>
          <w:fldChar w:fldCharType="begin"/>
        </w:r>
        <w:r>
          <w:rPr>
            <w:noProof/>
            <w:webHidden/>
          </w:rPr>
          <w:instrText xml:space="preserve"> PAGEREF _Toc144472427 \h </w:instrText>
        </w:r>
        <w:r>
          <w:rPr>
            <w:noProof/>
            <w:webHidden/>
          </w:rPr>
        </w:r>
        <w:r>
          <w:rPr>
            <w:noProof/>
            <w:webHidden/>
          </w:rPr>
          <w:fldChar w:fldCharType="separate"/>
        </w:r>
        <w:r>
          <w:rPr>
            <w:noProof/>
            <w:webHidden/>
          </w:rPr>
          <w:t>6</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28" w:history="1">
        <w:r w:rsidRPr="00516F39">
          <w:rPr>
            <w:rStyle w:val="Hypertextovodkaz"/>
            <w:noProof/>
          </w:rPr>
          <w:t>B) Postup při nalezení tabákových výrobků u žáka:</w:t>
        </w:r>
        <w:r>
          <w:rPr>
            <w:noProof/>
            <w:webHidden/>
          </w:rPr>
          <w:tab/>
        </w:r>
        <w:r>
          <w:rPr>
            <w:noProof/>
            <w:webHidden/>
          </w:rPr>
          <w:fldChar w:fldCharType="begin"/>
        </w:r>
        <w:r>
          <w:rPr>
            <w:noProof/>
            <w:webHidden/>
          </w:rPr>
          <w:instrText xml:space="preserve"> PAGEREF _Toc144472428 \h </w:instrText>
        </w:r>
        <w:r>
          <w:rPr>
            <w:noProof/>
            <w:webHidden/>
          </w:rPr>
        </w:r>
        <w:r>
          <w:rPr>
            <w:noProof/>
            <w:webHidden/>
          </w:rPr>
          <w:fldChar w:fldCharType="separate"/>
        </w:r>
        <w:r>
          <w:rPr>
            <w:noProof/>
            <w:webHidden/>
          </w:rPr>
          <w:t>6</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29" w:history="1">
        <w:r w:rsidRPr="00516F39">
          <w:rPr>
            <w:rStyle w:val="Hypertextovodkaz"/>
            <w:noProof/>
          </w:rPr>
          <w:t>C) Postup při požití tabákových výrobků:</w:t>
        </w:r>
        <w:r>
          <w:rPr>
            <w:noProof/>
            <w:webHidden/>
          </w:rPr>
          <w:tab/>
        </w:r>
        <w:r>
          <w:rPr>
            <w:noProof/>
            <w:webHidden/>
          </w:rPr>
          <w:fldChar w:fldCharType="begin"/>
        </w:r>
        <w:r>
          <w:rPr>
            <w:noProof/>
            <w:webHidden/>
          </w:rPr>
          <w:instrText xml:space="preserve"> PAGEREF _Toc144472429 \h </w:instrText>
        </w:r>
        <w:r>
          <w:rPr>
            <w:noProof/>
            <w:webHidden/>
          </w:rPr>
        </w:r>
        <w:r>
          <w:rPr>
            <w:noProof/>
            <w:webHidden/>
          </w:rPr>
          <w:fldChar w:fldCharType="separate"/>
        </w:r>
        <w:r>
          <w:rPr>
            <w:noProof/>
            <w:webHidden/>
          </w:rPr>
          <w:t>6</w:t>
        </w:r>
        <w:r>
          <w:rPr>
            <w:noProof/>
            <w:webHidden/>
          </w:rPr>
          <w:fldChar w:fldCharType="end"/>
        </w:r>
      </w:hyperlink>
    </w:p>
    <w:p w:rsidR="00A007E6" w:rsidRDefault="00A007E6">
      <w:pPr>
        <w:pStyle w:val="Obsah1"/>
        <w:tabs>
          <w:tab w:val="right" w:leader="dot" w:pos="9736"/>
        </w:tabs>
        <w:rPr>
          <w:rFonts w:asciiTheme="minorHAnsi" w:hAnsiTheme="minorHAnsi"/>
          <w:b w:val="0"/>
          <w:noProof/>
          <w:sz w:val="22"/>
        </w:rPr>
      </w:pPr>
      <w:hyperlink w:anchor="_Toc144472430" w:history="1">
        <w:r w:rsidRPr="00516F39">
          <w:rPr>
            <w:rStyle w:val="Hypertextovodkaz"/>
            <w:noProof/>
          </w:rPr>
          <w:t>3. OMAMNÉ A PSYCHOTROPNÍ LÁTKY</w:t>
        </w:r>
        <w:r>
          <w:rPr>
            <w:noProof/>
            <w:webHidden/>
          </w:rPr>
          <w:tab/>
        </w:r>
        <w:r>
          <w:rPr>
            <w:noProof/>
            <w:webHidden/>
          </w:rPr>
          <w:fldChar w:fldCharType="begin"/>
        </w:r>
        <w:r>
          <w:rPr>
            <w:noProof/>
            <w:webHidden/>
          </w:rPr>
          <w:instrText xml:space="preserve"> PAGEREF _Toc144472430 \h </w:instrText>
        </w:r>
        <w:r>
          <w:rPr>
            <w:noProof/>
            <w:webHidden/>
          </w:rPr>
        </w:r>
        <w:r>
          <w:rPr>
            <w:noProof/>
            <w:webHidden/>
          </w:rPr>
          <w:fldChar w:fldCharType="separate"/>
        </w:r>
        <w:r>
          <w:rPr>
            <w:noProof/>
            <w:webHidden/>
          </w:rPr>
          <w:t>7</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31" w:history="1">
        <w:r w:rsidRPr="00516F39">
          <w:rPr>
            <w:rStyle w:val="Hypertextovodkaz"/>
            <w:rFonts w:eastAsia="Times New Roman"/>
            <w:noProof/>
          </w:rPr>
          <w:t xml:space="preserve">A) </w:t>
        </w:r>
        <w:r w:rsidRPr="00516F39">
          <w:rPr>
            <w:rStyle w:val="Hypertextovodkaz"/>
            <w:noProof/>
          </w:rPr>
          <w:t>Postup při nálezu OPL v prostorách školy:</w:t>
        </w:r>
        <w:r>
          <w:rPr>
            <w:noProof/>
            <w:webHidden/>
          </w:rPr>
          <w:tab/>
        </w:r>
        <w:r>
          <w:rPr>
            <w:noProof/>
            <w:webHidden/>
          </w:rPr>
          <w:fldChar w:fldCharType="begin"/>
        </w:r>
        <w:r>
          <w:rPr>
            <w:noProof/>
            <w:webHidden/>
          </w:rPr>
          <w:instrText xml:space="preserve"> PAGEREF _Toc144472431 \h </w:instrText>
        </w:r>
        <w:r>
          <w:rPr>
            <w:noProof/>
            <w:webHidden/>
          </w:rPr>
        </w:r>
        <w:r>
          <w:rPr>
            <w:noProof/>
            <w:webHidden/>
          </w:rPr>
          <w:fldChar w:fldCharType="separate"/>
        </w:r>
        <w:r>
          <w:rPr>
            <w:noProof/>
            <w:webHidden/>
          </w:rPr>
          <w:t>7</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32" w:history="1">
        <w:r w:rsidRPr="00516F39">
          <w:rPr>
            <w:rStyle w:val="Hypertextovodkaz"/>
            <w:noProof/>
          </w:rPr>
          <w:t>B) Postup při distribuci OPL v prostorách školy:</w:t>
        </w:r>
        <w:r>
          <w:rPr>
            <w:noProof/>
            <w:webHidden/>
          </w:rPr>
          <w:tab/>
        </w:r>
        <w:r>
          <w:rPr>
            <w:noProof/>
            <w:webHidden/>
          </w:rPr>
          <w:fldChar w:fldCharType="begin"/>
        </w:r>
        <w:r>
          <w:rPr>
            <w:noProof/>
            <w:webHidden/>
          </w:rPr>
          <w:instrText xml:space="preserve"> PAGEREF _Toc144472432 \h </w:instrText>
        </w:r>
        <w:r>
          <w:rPr>
            <w:noProof/>
            <w:webHidden/>
          </w:rPr>
        </w:r>
        <w:r>
          <w:rPr>
            <w:noProof/>
            <w:webHidden/>
          </w:rPr>
          <w:fldChar w:fldCharType="separate"/>
        </w:r>
        <w:r>
          <w:rPr>
            <w:noProof/>
            <w:webHidden/>
          </w:rPr>
          <w:t>7</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33" w:history="1">
        <w:r w:rsidRPr="00516F39">
          <w:rPr>
            <w:rStyle w:val="Hypertextovodkaz"/>
            <w:noProof/>
          </w:rPr>
          <w:t>C) Postup při nálezu OPL u žáka:</w:t>
        </w:r>
        <w:r>
          <w:rPr>
            <w:noProof/>
            <w:webHidden/>
          </w:rPr>
          <w:tab/>
        </w:r>
        <w:r>
          <w:rPr>
            <w:noProof/>
            <w:webHidden/>
          </w:rPr>
          <w:fldChar w:fldCharType="begin"/>
        </w:r>
        <w:r>
          <w:rPr>
            <w:noProof/>
            <w:webHidden/>
          </w:rPr>
          <w:instrText xml:space="preserve"> PAGEREF _Toc144472433 \h </w:instrText>
        </w:r>
        <w:r>
          <w:rPr>
            <w:noProof/>
            <w:webHidden/>
          </w:rPr>
        </w:r>
        <w:r>
          <w:rPr>
            <w:noProof/>
            <w:webHidden/>
          </w:rPr>
          <w:fldChar w:fldCharType="separate"/>
        </w:r>
        <w:r>
          <w:rPr>
            <w:noProof/>
            <w:webHidden/>
          </w:rPr>
          <w:t>7</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34" w:history="1">
        <w:r w:rsidRPr="00516F39">
          <w:rPr>
            <w:rStyle w:val="Hypertextovodkaz"/>
            <w:noProof/>
          </w:rPr>
          <w:t>D) Postup při požívání OPL:</w:t>
        </w:r>
        <w:r>
          <w:rPr>
            <w:noProof/>
            <w:webHidden/>
          </w:rPr>
          <w:tab/>
        </w:r>
        <w:r>
          <w:rPr>
            <w:noProof/>
            <w:webHidden/>
          </w:rPr>
          <w:fldChar w:fldCharType="begin"/>
        </w:r>
        <w:r>
          <w:rPr>
            <w:noProof/>
            <w:webHidden/>
          </w:rPr>
          <w:instrText xml:space="preserve"> PAGEREF _Toc144472434 \h </w:instrText>
        </w:r>
        <w:r>
          <w:rPr>
            <w:noProof/>
            <w:webHidden/>
          </w:rPr>
        </w:r>
        <w:r>
          <w:rPr>
            <w:noProof/>
            <w:webHidden/>
          </w:rPr>
          <w:fldChar w:fldCharType="separate"/>
        </w:r>
        <w:r>
          <w:rPr>
            <w:noProof/>
            <w:webHidden/>
          </w:rPr>
          <w:t>8</w:t>
        </w:r>
        <w:r>
          <w:rPr>
            <w:noProof/>
            <w:webHidden/>
          </w:rPr>
          <w:fldChar w:fldCharType="end"/>
        </w:r>
      </w:hyperlink>
    </w:p>
    <w:p w:rsidR="00A007E6" w:rsidRDefault="00A007E6">
      <w:pPr>
        <w:pStyle w:val="Obsah1"/>
        <w:tabs>
          <w:tab w:val="right" w:leader="dot" w:pos="9736"/>
        </w:tabs>
        <w:rPr>
          <w:rFonts w:asciiTheme="minorHAnsi" w:hAnsiTheme="minorHAnsi"/>
          <w:b w:val="0"/>
          <w:noProof/>
          <w:sz w:val="22"/>
        </w:rPr>
      </w:pPr>
      <w:hyperlink w:anchor="_Toc144472435" w:history="1">
        <w:r w:rsidRPr="00516F39">
          <w:rPr>
            <w:rStyle w:val="Hypertextovodkaz"/>
            <w:rFonts w:eastAsia="Times New Roman"/>
            <w:noProof/>
          </w:rPr>
          <w:t>4. KRÁDEŽE</w:t>
        </w:r>
        <w:r>
          <w:rPr>
            <w:noProof/>
            <w:webHidden/>
          </w:rPr>
          <w:tab/>
        </w:r>
        <w:r>
          <w:rPr>
            <w:noProof/>
            <w:webHidden/>
          </w:rPr>
          <w:fldChar w:fldCharType="begin"/>
        </w:r>
        <w:r>
          <w:rPr>
            <w:noProof/>
            <w:webHidden/>
          </w:rPr>
          <w:instrText xml:space="preserve"> PAGEREF _Toc144472435 \h </w:instrText>
        </w:r>
        <w:r>
          <w:rPr>
            <w:noProof/>
            <w:webHidden/>
          </w:rPr>
        </w:r>
        <w:r>
          <w:rPr>
            <w:noProof/>
            <w:webHidden/>
          </w:rPr>
          <w:fldChar w:fldCharType="separate"/>
        </w:r>
        <w:r>
          <w:rPr>
            <w:noProof/>
            <w:webHidden/>
          </w:rPr>
          <w:t>9</w:t>
        </w:r>
        <w:r>
          <w:rPr>
            <w:noProof/>
            <w:webHidden/>
          </w:rPr>
          <w:fldChar w:fldCharType="end"/>
        </w:r>
      </w:hyperlink>
    </w:p>
    <w:p w:rsidR="00A007E6" w:rsidRDefault="00A007E6">
      <w:pPr>
        <w:pStyle w:val="Obsah1"/>
        <w:tabs>
          <w:tab w:val="right" w:leader="dot" w:pos="9736"/>
        </w:tabs>
        <w:rPr>
          <w:rFonts w:asciiTheme="minorHAnsi" w:hAnsiTheme="minorHAnsi"/>
          <w:b w:val="0"/>
          <w:noProof/>
          <w:sz w:val="22"/>
        </w:rPr>
      </w:pPr>
      <w:hyperlink w:anchor="_Toc144472436" w:history="1">
        <w:r w:rsidRPr="00516F39">
          <w:rPr>
            <w:rStyle w:val="Hypertextovodkaz"/>
            <w:rFonts w:eastAsia="Times New Roman"/>
            <w:noProof/>
          </w:rPr>
          <w:t>5. VANDALISMUS</w:t>
        </w:r>
        <w:r>
          <w:rPr>
            <w:noProof/>
            <w:webHidden/>
          </w:rPr>
          <w:tab/>
        </w:r>
        <w:r>
          <w:rPr>
            <w:noProof/>
            <w:webHidden/>
          </w:rPr>
          <w:fldChar w:fldCharType="begin"/>
        </w:r>
        <w:r>
          <w:rPr>
            <w:noProof/>
            <w:webHidden/>
          </w:rPr>
          <w:instrText xml:space="preserve"> PAGEREF _Toc144472436 \h </w:instrText>
        </w:r>
        <w:r>
          <w:rPr>
            <w:noProof/>
            <w:webHidden/>
          </w:rPr>
        </w:r>
        <w:r>
          <w:rPr>
            <w:noProof/>
            <w:webHidden/>
          </w:rPr>
          <w:fldChar w:fldCharType="separate"/>
        </w:r>
        <w:r>
          <w:rPr>
            <w:noProof/>
            <w:webHidden/>
          </w:rPr>
          <w:t>9</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37" w:history="1">
        <w:r w:rsidRPr="00516F39">
          <w:rPr>
            <w:rStyle w:val="Hypertextovodkaz"/>
            <w:noProof/>
          </w:rPr>
          <w:t>Postup při vzniku škody v prostorách školy:</w:t>
        </w:r>
        <w:r>
          <w:rPr>
            <w:noProof/>
            <w:webHidden/>
          </w:rPr>
          <w:tab/>
        </w:r>
        <w:r>
          <w:rPr>
            <w:noProof/>
            <w:webHidden/>
          </w:rPr>
          <w:fldChar w:fldCharType="begin"/>
        </w:r>
        <w:r>
          <w:rPr>
            <w:noProof/>
            <w:webHidden/>
          </w:rPr>
          <w:instrText xml:space="preserve"> PAGEREF _Toc144472437 \h </w:instrText>
        </w:r>
        <w:r>
          <w:rPr>
            <w:noProof/>
            <w:webHidden/>
          </w:rPr>
        </w:r>
        <w:r>
          <w:rPr>
            <w:noProof/>
            <w:webHidden/>
          </w:rPr>
          <w:fldChar w:fldCharType="separate"/>
        </w:r>
        <w:r>
          <w:rPr>
            <w:noProof/>
            <w:webHidden/>
          </w:rPr>
          <w:t>9</w:t>
        </w:r>
        <w:r>
          <w:rPr>
            <w:noProof/>
            <w:webHidden/>
          </w:rPr>
          <w:fldChar w:fldCharType="end"/>
        </w:r>
      </w:hyperlink>
    </w:p>
    <w:p w:rsidR="00A007E6" w:rsidRDefault="00A007E6">
      <w:pPr>
        <w:pStyle w:val="Obsah1"/>
        <w:tabs>
          <w:tab w:val="right" w:leader="dot" w:pos="9736"/>
        </w:tabs>
        <w:rPr>
          <w:rFonts w:asciiTheme="minorHAnsi" w:hAnsiTheme="minorHAnsi"/>
          <w:b w:val="0"/>
          <w:noProof/>
          <w:sz w:val="22"/>
        </w:rPr>
      </w:pPr>
      <w:hyperlink w:anchor="_Toc144472438" w:history="1">
        <w:r w:rsidRPr="00516F39">
          <w:rPr>
            <w:rStyle w:val="Hypertextovodkaz"/>
            <w:rFonts w:eastAsia="Times New Roman" w:cs="Times New Roman"/>
            <w:noProof/>
          </w:rPr>
          <w:t>6. ZÁŠKOLÁCTVÍ</w:t>
        </w:r>
        <w:r>
          <w:rPr>
            <w:noProof/>
            <w:webHidden/>
          </w:rPr>
          <w:tab/>
        </w:r>
        <w:r>
          <w:rPr>
            <w:noProof/>
            <w:webHidden/>
          </w:rPr>
          <w:fldChar w:fldCharType="begin"/>
        </w:r>
        <w:r>
          <w:rPr>
            <w:noProof/>
            <w:webHidden/>
          </w:rPr>
          <w:instrText xml:space="preserve"> PAGEREF _Toc144472438 \h </w:instrText>
        </w:r>
        <w:r>
          <w:rPr>
            <w:noProof/>
            <w:webHidden/>
          </w:rPr>
        </w:r>
        <w:r>
          <w:rPr>
            <w:noProof/>
            <w:webHidden/>
          </w:rPr>
          <w:fldChar w:fldCharType="separate"/>
        </w:r>
        <w:r>
          <w:rPr>
            <w:noProof/>
            <w:webHidden/>
          </w:rPr>
          <w:t>10</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39" w:history="1">
        <w:r w:rsidRPr="00516F39">
          <w:rPr>
            <w:rStyle w:val="Hypertextovodkaz"/>
            <w:noProof/>
          </w:rPr>
          <w:t>Postup při zjištění jakékoliv formy záškoláctví u žáka školy:</w:t>
        </w:r>
        <w:r>
          <w:rPr>
            <w:noProof/>
            <w:webHidden/>
          </w:rPr>
          <w:tab/>
        </w:r>
        <w:r>
          <w:rPr>
            <w:noProof/>
            <w:webHidden/>
          </w:rPr>
          <w:fldChar w:fldCharType="begin"/>
        </w:r>
        <w:r>
          <w:rPr>
            <w:noProof/>
            <w:webHidden/>
          </w:rPr>
          <w:instrText xml:space="preserve"> PAGEREF _Toc144472439 \h </w:instrText>
        </w:r>
        <w:r>
          <w:rPr>
            <w:noProof/>
            <w:webHidden/>
          </w:rPr>
        </w:r>
        <w:r>
          <w:rPr>
            <w:noProof/>
            <w:webHidden/>
          </w:rPr>
          <w:fldChar w:fldCharType="separate"/>
        </w:r>
        <w:r>
          <w:rPr>
            <w:noProof/>
            <w:webHidden/>
          </w:rPr>
          <w:t>10</w:t>
        </w:r>
        <w:r>
          <w:rPr>
            <w:noProof/>
            <w:webHidden/>
          </w:rPr>
          <w:fldChar w:fldCharType="end"/>
        </w:r>
      </w:hyperlink>
    </w:p>
    <w:p w:rsidR="00A007E6" w:rsidRDefault="00A007E6">
      <w:pPr>
        <w:pStyle w:val="Obsah1"/>
        <w:tabs>
          <w:tab w:val="right" w:leader="dot" w:pos="9736"/>
        </w:tabs>
        <w:rPr>
          <w:rFonts w:asciiTheme="minorHAnsi" w:hAnsiTheme="minorHAnsi"/>
          <w:b w:val="0"/>
          <w:noProof/>
          <w:sz w:val="22"/>
        </w:rPr>
      </w:pPr>
      <w:hyperlink w:anchor="_Toc144472440" w:history="1">
        <w:r w:rsidRPr="00516F39">
          <w:rPr>
            <w:rStyle w:val="Hypertextovodkaz"/>
            <w:rFonts w:eastAsia="Times New Roman" w:cs="Times New Roman"/>
            <w:noProof/>
          </w:rPr>
          <w:t>7. DOMÁCÍ NÁSILÍ</w:t>
        </w:r>
        <w:r>
          <w:rPr>
            <w:noProof/>
            <w:webHidden/>
          </w:rPr>
          <w:tab/>
        </w:r>
        <w:r>
          <w:rPr>
            <w:noProof/>
            <w:webHidden/>
          </w:rPr>
          <w:fldChar w:fldCharType="begin"/>
        </w:r>
        <w:r>
          <w:rPr>
            <w:noProof/>
            <w:webHidden/>
          </w:rPr>
          <w:instrText xml:space="preserve"> PAGEREF _Toc144472440 \h </w:instrText>
        </w:r>
        <w:r>
          <w:rPr>
            <w:noProof/>
            <w:webHidden/>
          </w:rPr>
        </w:r>
        <w:r>
          <w:rPr>
            <w:noProof/>
            <w:webHidden/>
          </w:rPr>
          <w:fldChar w:fldCharType="separate"/>
        </w:r>
        <w:r>
          <w:rPr>
            <w:noProof/>
            <w:webHidden/>
          </w:rPr>
          <w:t>10</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41" w:history="1">
        <w:r w:rsidRPr="00516F39">
          <w:rPr>
            <w:rStyle w:val="Hypertextovodkaz"/>
            <w:noProof/>
          </w:rPr>
          <w:t>A) Postup při zjištění jakékoliv formy domácího násilí u žáka:</w:t>
        </w:r>
        <w:r>
          <w:rPr>
            <w:noProof/>
            <w:webHidden/>
          </w:rPr>
          <w:tab/>
        </w:r>
        <w:r>
          <w:rPr>
            <w:noProof/>
            <w:webHidden/>
          </w:rPr>
          <w:fldChar w:fldCharType="begin"/>
        </w:r>
        <w:r>
          <w:rPr>
            <w:noProof/>
            <w:webHidden/>
          </w:rPr>
          <w:instrText xml:space="preserve"> PAGEREF _Toc144472441 \h </w:instrText>
        </w:r>
        <w:r>
          <w:rPr>
            <w:noProof/>
            <w:webHidden/>
          </w:rPr>
        </w:r>
        <w:r>
          <w:rPr>
            <w:noProof/>
            <w:webHidden/>
          </w:rPr>
          <w:fldChar w:fldCharType="separate"/>
        </w:r>
        <w:r>
          <w:rPr>
            <w:noProof/>
            <w:webHidden/>
          </w:rPr>
          <w:t>10</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42" w:history="1">
        <w:r w:rsidRPr="00516F39">
          <w:rPr>
            <w:rStyle w:val="Hypertextovodkaz"/>
            <w:noProof/>
          </w:rPr>
          <w:t>B) Postup při zjištění jakékoliv formy domácího násilí u rodiče:</w:t>
        </w:r>
        <w:r>
          <w:rPr>
            <w:noProof/>
            <w:webHidden/>
          </w:rPr>
          <w:tab/>
        </w:r>
        <w:r>
          <w:rPr>
            <w:noProof/>
            <w:webHidden/>
          </w:rPr>
          <w:fldChar w:fldCharType="begin"/>
        </w:r>
        <w:r>
          <w:rPr>
            <w:noProof/>
            <w:webHidden/>
          </w:rPr>
          <w:instrText xml:space="preserve"> PAGEREF _Toc144472442 \h </w:instrText>
        </w:r>
        <w:r>
          <w:rPr>
            <w:noProof/>
            <w:webHidden/>
          </w:rPr>
        </w:r>
        <w:r>
          <w:rPr>
            <w:noProof/>
            <w:webHidden/>
          </w:rPr>
          <w:fldChar w:fldCharType="separate"/>
        </w:r>
        <w:r>
          <w:rPr>
            <w:noProof/>
            <w:webHidden/>
          </w:rPr>
          <w:t>10</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43" w:history="1">
        <w:r w:rsidRPr="00516F39">
          <w:rPr>
            <w:rStyle w:val="Hypertextovodkaz"/>
            <w:noProof/>
          </w:rPr>
          <w:t>C) Postup při úpravě styku jednoho rodiče se žákem:</w:t>
        </w:r>
        <w:r>
          <w:rPr>
            <w:noProof/>
            <w:webHidden/>
          </w:rPr>
          <w:tab/>
        </w:r>
        <w:r>
          <w:rPr>
            <w:noProof/>
            <w:webHidden/>
          </w:rPr>
          <w:fldChar w:fldCharType="begin"/>
        </w:r>
        <w:r>
          <w:rPr>
            <w:noProof/>
            <w:webHidden/>
          </w:rPr>
          <w:instrText xml:space="preserve"> PAGEREF _Toc144472443 \h </w:instrText>
        </w:r>
        <w:r>
          <w:rPr>
            <w:noProof/>
            <w:webHidden/>
          </w:rPr>
        </w:r>
        <w:r>
          <w:rPr>
            <w:noProof/>
            <w:webHidden/>
          </w:rPr>
          <w:fldChar w:fldCharType="separate"/>
        </w:r>
        <w:r>
          <w:rPr>
            <w:noProof/>
            <w:webHidden/>
          </w:rPr>
          <w:t>11</w:t>
        </w:r>
        <w:r>
          <w:rPr>
            <w:noProof/>
            <w:webHidden/>
          </w:rPr>
          <w:fldChar w:fldCharType="end"/>
        </w:r>
      </w:hyperlink>
    </w:p>
    <w:p w:rsidR="00A007E6" w:rsidRDefault="00A007E6">
      <w:pPr>
        <w:pStyle w:val="Obsah1"/>
        <w:tabs>
          <w:tab w:val="right" w:leader="dot" w:pos="9736"/>
        </w:tabs>
        <w:rPr>
          <w:rFonts w:asciiTheme="minorHAnsi" w:hAnsiTheme="minorHAnsi"/>
          <w:b w:val="0"/>
          <w:noProof/>
          <w:sz w:val="22"/>
        </w:rPr>
      </w:pPr>
      <w:hyperlink w:anchor="_Toc144472444" w:history="1">
        <w:r w:rsidRPr="00516F39">
          <w:rPr>
            <w:rStyle w:val="Hypertextovodkaz"/>
            <w:rFonts w:eastAsia="Times New Roman" w:cs="Times New Roman"/>
            <w:noProof/>
          </w:rPr>
          <w:t>8. NÁSILÍ</w:t>
        </w:r>
        <w:r>
          <w:rPr>
            <w:noProof/>
            <w:webHidden/>
          </w:rPr>
          <w:tab/>
        </w:r>
        <w:r>
          <w:rPr>
            <w:noProof/>
            <w:webHidden/>
          </w:rPr>
          <w:fldChar w:fldCharType="begin"/>
        </w:r>
        <w:r>
          <w:rPr>
            <w:noProof/>
            <w:webHidden/>
          </w:rPr>
          <w:instrText xml:space="preserve"> PAGEREF _Toc144472444 \h </w:instrText>
        </w:r>
        <w:r>
          <w:rPr>
            <w:noProof/>
            <w:webHidden/>
          </w:rPr>
        </w:r>
        <w:r>
          <w:rPr>
            <w:noProof/>
            <w:webHidden/>
          </w:rPr>
          <w:fldChar w:fldCharType="separate"/>
        </w:r>
        <w:r>
          <w:rPr>
            <w:noProof/>
            <w:webHidden/>
          </w:rPr>
          <w:t>11</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45" w:history="1">
        <w:r w:rsidRPr="00516F39">
          <w:rPr>
            <w:rStyle w:val="Hypertextovodkaz"/>
            <w:noProof/>
          </w:rPr>
          <w:t>A) Postup při užívání verbální agrese (hrubé a vulgární výrazy):</w:t>
        </w:r>
        <w:r>
          <w:rPr>
            <w:noProof/>
            <w:webHidden/>
          </w:rPr>
          <w:tab/>
        </w:r>
        <w:r>
          <w:rPr>
            <w:noProof/>
            <w:webHidden/>
          </w:rPr>
          <w:fldChar w:fldCharType="begin"/>
        </w:r>
        <w:r>
          <w:rPr>
            <w:noProof/>
            <w:webHidden/>
          </w:rPr>
          <w:instrText xml:space="preserve"> PAGEREF _Toc144472445 \h </w:instrText>
        </w:r>
        <w:r>
          <w:rPr>
            <w:noProof/>
            <w:webHidden/>
          </w:rPr>
        </w:r>
        <w:r>
          <w:rPr>
            <w:noProof/>
            <w:webHidden/>
          </w:rPr>
          <w:fldChar w:fldCharType="separate"/>
        </w:r>
        <w:r>
          <w:rPr>
            <w:noProof/>
            <w:webHidden/>
          </w:rPr>
          <w:t>11</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46" w:history="1">
        <w:r w:rsidRPr="00516F39">
          <w:rPr>
            <w:rStyle w:val="Hypertextovodkaz"/>
            <w:noProof/>
          </w:rPr>
          <w:t>B) Postup při rvačkách (kopy, údery, hmaty, chvaty):</w:t>
        </w:r>
        <w:r>
          <w:rPr>
            <w:noProof/>
            <w:webHidden/>
          </w:rPr>
          <w:tab/>
        </w:r>
        <w:r>
          <w:rPr>
            <w:noProof/>
            <w:webHidden/>
          </w:rPr>
          <w:fldChar w:fldCharType="begin"/>
        </w:r>
        <w:r>
          <w:rPr>
            <w:noProof/>
            <w:webHidden/>
          </w:rPr>
          <w:instrText xml:space="preserve"> PAGEREF _Toc144472446 \h </w:instrText>
        </w:r>
        <w:r>
          <w:rPr>
            <w:noProof/>
            <w:webHidden/>
          </w:rPr>
        </w:r>
        <w:r>
          <w:rPr>
            <w:noProof/>
            <w:webHidden/>
          </w:rPr>
          <w:fldChar w:fldCharType="separate"/>
        </w:r>
        <w:r>
          <w:rPr>
            <w:noProof/>
            <w:webHidden/>
          </w:rPr>
          <w:t>11</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47" w:history="1">
        <w:r w:rsidRPr="00516F39">
          <w:rPr>
            <w:rStyle w:val="Hypertextovodkaz"/>
            <w:noProof/>
          </w:rPr>
          <w:t>C) Postup při útoku na pedagoga:</w:t>
        </w:r>
        <w:r>
          <w:rPr>
            <w:noProof/>
            <w:webHidden/>
          </w:rPr>
          <w:tab/>
        </w:r>
        <w:r>
          <w:rPr>
            <w:noProof/>
            <w:webHidden/>
          </w:rPr>
          <w:fldChar w:fldCharType="begin"/>
        </w:r>
        <w:r>
          <w:rPr>
            <w:noProof/>
            <w:webHidden/>
          </w:rPr>
          <w:instrText xml:space="preserve"> PAGEREF _Toc144472447 \h </w:instrText>
        </w:r>
        <w:r>
          <w:rPr>
            <w:noProof/>
            <w:webHidden/>
          </w:rPr>
        </w:r>
        <w:r>
          <w:rPr>
            <w:noProof/>
            <w:webHidden/>
          </w:rPr>
          <w:fldChar w:fldCharType="separate"/>
        </w:r>
        <w:r>
          <w:rPr>
            <w:noProof/>
            <w:webHidden/>
          </w:rPr>
          <w:t>12</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48" w:history="1">
        <w:r w:rsidRPr="00516F39">
          <w:rPr>
            <w:rStyle w:val="Hypertextovodkaz"/>
            <w:noProof/>
          </w:rPr>
          <w:t>D) Postup při útoku na příslušníky marginálních skupin:</w:t>
        </w:r>
        <w:r>
          <w:rPr>
            <w:noProof/>
            <w:webHidden/>
          </w:rPr>
          <w:tab/>
        </w:r>
        <w:r>
          <w:rPr>
            <w:noProof/>
            <w:webHidden/>
          </w:rPr>
          <w:fldChar w:fldCharType="begin"/>
        </w:r>
        <w:r>
          <w:rPr>
            <w:noProof/>
            <w:webHidden/>
          </w:rPr>
          <w:instrText xml:space="preserve"> PAGEREF _Toc144472448 \h </w:instrText>
        </w:r>
        <w:r>
          <w:rPr>
            <w:noProof/>
            <w:webHidden/>
          </w:rPr>
        </w:r>
        <w:r>
          <w:rPr>
            <w:noProof/>
            <w:webHidden/>
          </w:rPr>
          <w:fldChar w:fldCharType="separate"/>
        </w:r>
        <w:r>
          <w:rPr>
            <w:noProof/>
            <w:webHidden/>
          </w:rPr>
          <w:t>12</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49" w:history="1">
        <w:r w:rsidRPr="00516F39">
          <w:rPr>
            <w:rStyle w:val="Hypertextovodkaz"/>
            <w:noProof/>
          </w:rPr>
          <w:t>E) Postup při zjištění držení zbraně u žáka:</w:t>
        </w:r>
        <w:r>
          <w:rPr>
            <w:noProof/>
            <w:webHidden/>
          </w:rPr>
          <w:tab/>
        </w:r>
        <w:r>
          <w:rPr>
            <w:noProof/>
            <w:webHidden/>
          </w:rPr>
          <w:fldChar w:fldCharType="begin"/>
        </w:r>
        <w:r>
          <w:rPr>
            <w:noProof/>
            <w:webHidden/>
          </w:rPr>
          <w:instrText xml:space="preserve"> PAGEREF _Toc144472449 \h </w:instrText>
        </w:r>
        <w:r>
          <w:rPr>
            <w:noProof/>
            <w:webHidden/>
          </w:rPr>
        </w:r>
        <w:r>
          <w:rPr>
            <w:noProof/>
            <w:webHidden/>
          </w:rPr>
          <w:fldChar w:fldCharType="separate"/>
        </w:r>
        <w:r>
          <w:rPr>
            <w:noProof/>
            <w:webHidden/>
          </w:rPr>
          <w:t>12</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50" w:history="1">
        <w:r w:rsidRPr="00516F39">
          <w:rPr>
            <w:rStyle w:val="Hypertextovodkaz"/>
            <w:noProof/>
          </w:rPr>
          <w:t xml:space="preserve">F) Postup při </w:t>
        </w:r>
        <w:r w:rsidRPr="00516F39">
          <w:rPr>
            <w:rStyle w:val="Hypertextovodkaz"/>
            <w:rFonts w:cs="Times New Roman"/>
            <w:noProof/>
          </w:rPr>
          <w:t>útoku jednoho žáka jiným žákem pomocí zbraně</w:t>
        </w:r>
        <w:r w:rsidRPr="00516F39">
          <w:rPr>
            <w:rStyle w:val="Hypertextovodkaz"/>
            <w:noProof/>
          </w:rPr>
          <w:t>:</w:t>
        </w:r>
        <w:r>
          <w:rPr>
            <w:noProof/>
            <w:webHidden/>
          </w:rPr>
          <w:tab/>
        </w:r>
        <w:r>
          <w:rPr>
            <w:noProof/>
            <w:webHidden/>
          </w:rPr>
          <w:fldChar w:fldCharType="begin"/>
        </w:r>
        <w:r>
          <w:rPr>
            <w:noProof/>
            <w:webHidden/>
          </w:rPr>
          <w:instrText xml:space="preserve"> PAGEREF _Toc144472450 \h </w:instrText>
        </w:r>
        <w:r>
          <w:rPr>
            <w:noProof/>
            <w:webHidden/>
          </w:rPr>
        </w:r>
        <w:r>
          <w:rPr>
            <w:noProof/>
            <w:webHidden/>
          </w:rPr>
          <w:fldChar w:fldCharType="separate"/>
        </w:r>
        <w:r>
          <w:rPr>
            <w:noProof/>
            <w:webHidden/>
          </w:rPr>
          <w:t>13</w:t>
        </w:r>
        <w:r>
          <w:rPr>
            <w:noProof/>
            <w:webHidden/>
          </w:rPr>
          <w:fldChar w:fldCharType="end"/>
        </w:r>
      </w:hyperlink>
    </w:p>
    <w:p w:rsidR="00A007E6" w:rsidRDefault="00A007E6">
      <w:pPr>
        <w:pStyle w:val="Obsah1"/>
        <w:tabs>
          <w:tab w:val="right" w:leader="dot" w:pos="9736"/>
        </w:tabs>
        <w:rPr>
          <w:rFonts w:asciiTheme="minorHAnsi" w:hAnsiTheme="minorHAnsi"/>
          <w:b w:val="0"/>
          <w:noProof/>
          <w:sz w:val="22"/>
        </w:rPr>
      </w:pPr>
      <w:hyperlink w:anchor="_Toc144472451" w:history="1">
        <w:r w:rsidRPr="00516F39">
          <w:rPr>
            <w:rStyle w:val="Hypertextovodkaz"/>
            <w:rFonts w:eastAsia="Times New Roman" w:cs="Times New Roman"/>
            <w:noProof/>
          </w:rPr>
          <w:t>9. ŠIKANA</w:t>
        </w:r>
        <w:r>
          <w:rPr>
            <w:noProof/>
            <w:webHidden/>
          </w:rPr>
          <w:tab/>
        </w:r>
        <w:r>
          <w:rPr>
            <w:noProof/>
            <w:webHidden/>
          </w:rPr>
          <w:fldChar w:fldCharType="begin"/>
        </w:r>
        <w:r>
          <w:rPr>
            <w:noProof/>
            <w:webHidden/>
          </w:rPr>
          <w:instrText xml:space="preserve"> PAGEREF _Toc144472451 \h </w:instrText>
        </w:r>
        <w:r>
          <w:rPr>
            <w:noProof/>
            <w:webHidden/>
          </w:rPr>
        </w:r>
        <w:r>
          <w:rPr>
            <w:noProof/>
            <w:webHidden/>
          </w:rPr>
          <w:fldChar w:fldCharType="separate"/>
        </w:r>
        <w:r>
          <w:rPr>
            <w:noProof/>
            <w:webHidden/>
          </w:rPr>
          <w:t>13</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52" w:history="1">
        <w:r w:rsidRPr="00516F39">
          <w:rPr>
            <w:rStyle w:val="Hypertextovodkaz"/>
            <w:noProof/>
          </w:rPr>
          <w:t>Postup při šikaně:</w:t>
        </w:r>
        <w:r>
          <w:rPr>
            <w:noProof/>
            <w:webHidden/>
          </w:rPr>
          <w:tab/>
        </w:r>
        <w:r>
          <w:rPr>
            <w:noProof/>
            <w:webHidden/>
          </w:rPr>
          <w:fldChar w:fldCharType="begin"/>
        </w:r>
        <w:r>
          <w:rPr>
            <w:noProof/>
            <w:webHidden/>
          </w:rPr>
          <w:instrText xml:space="preserve"> PAGEREF _Toc144472452 \h </w:instrText>
        </w:r>
        <w:r>
          <w:rPr>
            <w:noProof/>
            <w:webHidden/>
          </w:rPr>
        </w:r>
        <w:r>
          <w:rPr>
            <w:noProof/>
            <w:webHidden/>
          </w:rPr>
          <w:fldChar w:fldCharType="separate"/>
        </w:r>
        <w:r>
          <w:rPr>
            <w:noProof/>
            <w:webHidden/>
          </w:rPr>
          <w:t>13</w:t>
        </w:r>
        <w:r>
          <w:rPr>
            <w:noProof/>
            <w:webHidden/>
          </w:rPr>
          <w:fldChar w:fldCharType="end"/>
        </w:r>
      </w:hyperlink>
    </w:p>
    <w:p w:rsidR="00A007E6" w:rsidRDefault="00A007E6">
      <w:pPr>
        <w:pStyle w:val="Obsah1"/>
        <w:tabs>
          <w:tab w:val="right" w:leader="dot" w:pos="9736"/>
        </w:tabs>
        <w:rPr>
          <w:rFonts w:asciiTheme="minorHAnsi" w:hAnsiTheme="minorHAnsi"/>
          <w:b w:val="0"/>
          <w:noProof/>
          <w:sz w:val="22"/>
        </w:rPr>
      </w:pPr>
      <w:hyperlink w:anchor="_Toc144472453" w:history="1">
        <w:r w:rsidRPr="00516F39">
          <w:rPr>
            <w:rStyle w:val="Hypertextovodkaz"/>
            <w:rFonts w:eastAsia="Times New Roman"/>
            <w:noProof/>
          </w:rPr>
          <w:t>10. KYBERŠIKANA</w:t>
        </w:r>
        <w:r>
          <w:rPr>
            <w:noProof/>
            <w:webHidden/>
          </w:rPr>
          <w:tab/>
        </w:r>
        <w:r>
          <w:rPr>
            <w:noProof/>
            <w:webHidden/>
          </w:rPr>
          <w:fldChar w:fldCharType="begin"/>
        </w:r>
        <w:r>
          <w:rPr>
            <w:noProof/>
            <w:webHidden/>
          </w:rPr>
          <w:instrText xml:space="preserve"> PAGEREF _Toc144472453 \h </w:instrText>
        </w:r>
        <w:r>
          <w:rPr>
            <w:noProof/>
            <w:webHidden/>
          </w:rPr>
        </w:r>
        <w:r>
          <w:rPr>
            <w:noProof/>
            <w:webHidden/>
          </w:rPr>
          <w:fldChar w:fldCharType="separate"/>
        </w:r>
        <w:r>
          <w:rPr>
            <w:noProof/>
            <w:webHidden/>
          </w:rPr>
          <w:t>13</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54" w:history="1">
        <w:r w:rsidRPr="00516F39">
          <w:rPr>
            <w:rStyle w:val="Hypertextovodkaz"/>
            <w:noProof/>
          </w:rPr>
          <w:t>Postup při zjištění kyberšikany na žáka:</w:t>
        </w:r>
        <w:r>
          <w:rPr>
            <w:noProof/>
            <w:webHidden/>
          </w:rPr>
          <w:tab/>
        </w:r>
        <w:r>
          <w:rPr>
            <w:noProof/>
            <w:webHidden/>
          </w:rPr>
          <w:fldChar w:fldCharType="begin"/>
        </w:r>
        <w:r>
          <w:rPr>
            <w:noProof/>
            <w:webHidden/>
          </w:rPr>
          <w:instrText xml:space="preserve"> PAGEREF _Toc144472454 \h </w:instrText>
        </w:r>
        <w:r>
          <w:rPr>
            <w:noProof/>
            <w:webHidden/>
          </w:rPr>
        </w:r>
        <w:r>
          <w:rPr>
            <w:noProof/>
            <w:webHidden/>
          </w:rPr>
          <w:fldChar w:fldCharType="separate"/>
        </w:r>
        <w:r>
          <w:rPr>
            <w:noProof/>
            <w:webHidden/>
          </w:rPr>
          <w:t>13</w:t>
        </w:r>
        <w:r>
          <w:rPr>
            <w:noProof/>
            <w:webHidden/>
          </w:rPr>
          <w:fldChar w:fldCharType="end"/>
        </w:r>
      </w:hyperlink>
    </w:p>
    <w:p w:rsidR="00A007E6" w:rsidRDefault="00A007E6">
      <w:pPr>
        <w:pStyle w:val="Obsah1"/>
        <w:tabs>
          <w:tab w:val="right" w:leader="dot" w:pos="9736"/>
        </w:tabs>
        <w:rPr>
          <w:rFonts w:asciiTheme="minorHAnsi" w:hAnsiTheme="minorHAnsi"/>
          <w:b w:val="0"/>
          <w:noProof/>
          <w:sz w:val="22"/>
        </w:rPr>
      </w:pPr>
      <w:hyperlink w:anchor="_Toc144472455" w:history="1">
        <w:r w:rsidRPr="00516F39">
          <w:rPr>
            <w:rStyle w:val="Hypertextovodkaz"/>
            <w:rFonts w:eastAsia="Times New Roman" w:cs="Times New Roman"/>
            <w:noProof/>
          </w:rPr>
          <w:t>11. PROBLÉMOVÉ CHOVÁNÍ ŽÁKA BĚHEM VÝUKY</w:t>
        </w:r>
        <w:r>
          <w:rPr>
            <w:noProof/>
            <w:webHidden/>
          </w:rPr>
          <w:tab/>
        </w:r>
        <w:r>
          <w:rPr>
            <w:noProof/>
            <w:webHidden/>
          </w:rPr>
          <w:fldChar w:fldCharType="begin"/>
        </w:r>
        <w:r>
          <w:rPr>
            <w:noProof/>
            <w:webHidden/>
          </w:rPr>
          <w:instrText xml:space="preserve"> PAGEREF _Toc144472455 \h </w:instrText>
        </w:r>
        <w:r>
          <w:rPr>
            <w:noProof/>
            <w:webHidden/>
          </w:rPr>
        </w:r>
        <w:r>
          <w:rPr>
            <w:noProof/>
            <w:webHidden/>
          </w:rPr>
          <w:fldChar w:fldCharType="separate"/>
        </w:r>
        <w:r>
          <w:rPr>
            <w:noProof/>
            <w:webHidden/>
          </w:rPr>
          <w:t>14</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56" w:history="1">
        <w:r w:rsidRPr="00516F39">
          <w:rPr>
            <w:rStyle w:val="Hypertextovodkaz"/>
            <w:noProof/>
          </w:rPr>
          <w:t xml:space="preserve">A) Postup v </w:t>
        </w:r>
        <w:r w:rsidRPr="00516F39">
          <w:rPr>
            <w:rStyle w:val="Hypertextovodkaz"/>
            <w:rFonts w:cs="Times New Roman"/>
            <w:noProof/>
          </w:rPr>
          <w:t>případě drobné nekázně:</w:t>
        </w:r>
        <w:r>
          <w:rPr>
            <w:noProof/>
            <w:webHidden/>
          </w:rPr>
          <w:tab/>
        </w:r>
        <w:r>
          <w:rPr>
            <w:noProof/>
            <w:webHidden/>
          </w:rPr>
          <w:fldChar w:fldCharType="begin"/>
        </w:r>
        <w:r>
          <w:rPr>
            <w:noProof/>
            <w:webHidden/>
          </w:rPr>
          <w:instrText xml:space="preserve"> PAGEREF _Toc144472456 \h </w:instrText>
        </w:r>
        <w:r>
          <w:rPr>
            <w:noProof/>
            <w:webHidden/>
          </w:rPr>
        </w:r>
        <w:r>
          <w:rPr>
            <w:noProof/>
            <w:webHidden/>
          </w:rPr>
          <w:fldChar w:fldCharType="separate"/>
        </w:r>
        <w:r>
          <w:rPr>
            <w:noProof/>
            <w:webHidden/>
          </w:rPr>
          <w:t>14</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57" w:history="1">
        <w:r w:rsidRPr="00516F39">
          <w:rPr>
            <w:rStyle w:val="Hypertextovodkaz"/>
            <w:noProof/>
          </w:rPr>
          <w:t xml:space="preserve">B) Postup v </w:t>
        </w:r>
        <w:r w:rsidRPr="00516F39">
          <w:rPr>
            <w:rStyle w:val="Hypertextovodkaz"/>
            <w:rFonts w:cs="Times New Roman"/>
            <w:noProof/>
          </w:rPr>
          <w:t>případě opakovaného problémového chování:</w:t>
        </w:r>
        <w:r>
          <w:rPr>
            <w:noProof/>
            <w:webHidden/>
          </w:rPr>
          <w:tab/>
        </w:r>
        <w:r>
          <w:rPr>
            <w:noProof/>
            <w:webHidden/>
          </w:rPr>
          <w:fldChar w:fldCharType="begin"/>
        </w:r>
        <w:r>
          <w:rPr>
            <w:noProof/>
            <w:webHidden/>
          </w:rPr>
          <w:instrText xml:space="preserve"> PAGEREF _Toc144472457 \h </w:instrText>
        </w:r>
        <w:r>
          <w:rPr>
            <w:noProof/>
            <w:webHidden/>
          </w:rPr>
        </w:r>
        <w:r>
          <w:rPr>
            <w:noProof/>
            <w:webHidden/>
          </w:rPr>
          <w:fldChar w:fldCharType="separate"/>
        </w:r>
        <w:r>
          <w:rPr>
            <w:noProof/>
            <w:webHidden/>
          </w:rPr>
          <w:t>14</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58" w:history="1">
        <w:r w:rsidRPr="00516F39">
          <w:rPr>
            <w:rStyle w:val="Hypertextovodkaz"/>
            <w:noProof/>
          </w:rPr>
          <w:t xml:space="preserve">C) Postup v </w:t>
        </w:r>
        <w:r w:rsidRPr="00516F39">
          <w:rPr>
            <w:rStyle w:val="Hypertextovodkaz"/>
            <w:rFonts w:cs="Times New Roman"/>
            <w:noProof/>
          </w:rPr>
          <w:t>případě problémového chování ohrožující bezpečnost a zdraví:</w:t>
        </w:r>
        <w:r>
          <w:rPr>
            <w:noProof/>
            <w:webHidden/>
          </w:rPr>
          <w:tab/>
        </w:r>
        <w:r>
          <w:rPr>
            <w:noProof/>
            <w:webHidden/>
          </w:rPr>
          <w:fldChar w:fldCharType="begin"/>
        </w:r>
        <w:r>
          <w:rPr>
            <w:noProof/>
            <w:webHidden/>
          </w:rPr>
          <w:instrText xml:space="preserve"> PAGEREF _Toc144472458 \h </w:instrText>
        </w:r>
        <w:r>
          <w:rPr>
            <w:noProof/>
            <w:webHidden/>
          </w:rPr>
        </w:r>
        <w:r>
          <w:rPr>
            <w:noProof/>
            <w:webHidden/>
          </w:rPr>
          <w:fldChar w:fldCharType="separate"/>
        </w:r>
        <w:r>
          <w:rPr>
            <w:noProof/>
            <w:webHidden/>
          </w:rPr>
          <w:t>15</w:t>
        </w:r>
        <w:r>
          <w:rPr>
            <w:noProof/>
            <w:webHidden/>
          </w:rPr>
          <w:fldChar w:fldCharType="end"/>
        </w:r>
      </w:hyperlink>
    </w:p>
    <w:p w:rsidR="00A007E6" w:rsidRDefault="00A007E6">
      <w:pPr>
        <w:pStyle w:val="Obsah1"/>
        <w:tabs>
          <w:tab w:val="right" w:leader="dot" w:pos="9736"/>
        </w:tabs>
        <w:rPr>
          <w:rFonts w:asciiTheme="minorHAnsi" w:hAnsiTheme="minorHAnsi"/>
          <w:b w:val="0"/>
          <w:noProof/>
          <w:sz w:val="22"/>
        </w:rPr>
      </w:pPr>
      <w:hyperlink w:anchor="_Toc144472459" w:history="1">
        <w:r w:rsidRPr="00516F39">
          <w:rPr>
            <w:rStyle w:val="Hypertextovodkaz"/>
            <w:noProof/>
          </w:rPr>
          <w:t>12. SEBEPOŠKOZOVÁNÍ</w:t>
        </w:r>
        <w:r>
          <w:rPr>
            <w:noProof/>
            <w:webHidden/>
          </w:rPr>
          <w:tab/>
        </w:r>
        <w:r>
          <w:rPr>
            <w:noProof/>
            <w:webHidden/>
          </w:rPr>
          <w:fldChar w:fldCharType="begin"/>
        </w:r>
        <w:r>
          <w:rPr>
            <w:noProof/>
            <w:webHidden/>
          </w:rPr>
          <w:instrText xml:space="preserve"> PAGEREF _Toc144472459 \h </w:instrText>
        </w:r>
        <w:r>
          <w:rPr>
            <w:noProof/>
            <w:webHidden/>
          </w:rPr>
        </w:r>
        <w:r>
          <w:rPr>
            <w:noProof/>
            <w:webHidden/>
          </w:rPr>
          <w:fldChar w:fldCharType="separate"/>
        </w:r>
        <w:r>
          <w:rPr>
            <w:noProof/>
            <w:webHidden/>
          </w:rPr>
          <w:t>15</w:t>
        </w:r>
        <w:r>
          <w:rPr>
            <w:noProof/>
            <w:webHidden/>
          </w:rPr>
          <w:fldChar w:fldCharType="end"/>
        </w:r>
      </w:hyperlink>
    </w:p>
    <w:p w:rsidR="00A007E6" w:rsidRDefault="00A007E6">
      <w:pPr>
        <w:pStyle w:val="Obsah2"/>
        <w:tabs>
          <w:tab w:val="right" w:leader="dot" w:pos="9736"/>
        </w:tabs>
        <w:rPr>
          <w:rFonts w:asciiTheme="minorHAnsi" w:hAnsiTheme="minorHAnsi"/>
          <w:noProof/>
          <w:sz w:val="22"/>
        </w:rPr>
      </w:pPr>
      <w:hyperlink w:anchor="_Toc144472460" w:history="1">
        <w:r w:rsidRPr="00516F39">
          <w:rPr>
            <w:rStyle w:val="Hypertextovodkaz"/>
            <w:noProof/>
          </w:rPr>
          <w:t>Postup při zjištění sebepoškozujícího chování</w:t>
        </w:r>
        <w:r>
          <w:rPr>
            <w:noProof/>
            <w:webHidden/>
          </w:rPr>
          <w:tab/>
        </w:r>
        <w:r>
          <w:rPr>
            <w:noProof/>
            <w:webHidden/>
          </w:rPr>
          <w:fldChar w:fldCharType="begin"/>
        </w:r>
        <w:r>
          <w:rPr>
            <w:noProof/>
            <w:webHidden/>
          </w:rPr>
          <w:instrText xml:space="preserve"> PAGEREF _Toc144472460 \h </w:instrText>
        </w:r>
        <w:r>
          <w:rPr>
            <w:noProof/>
            <w:webHidden/>
          </w:rPr>
        </w:r>
        <w:r>
          <w:rPr>
            <w:noProof/>
            <w:webHidden/>
          </w:rPr>
          <w:fldChar w:fldCharType="separate"/>
        </w:r>
        <w:r>
          <w:rPr>
            <w:noProof/>
            <w:webHidden/>
          </w:rPr>
          <w:t>15</w:t>
        </w:r>
        <w:r>
          <w:rPr>
            <w:noProof/>
            <w:webHidden/>
          </w:rPr>
          <w:fldChar w:fldCharType="end"/>
        </w:r>
      </w:hyperlink>
    </w:p>
    <w:p w:rsidR="00E533A2" w:rsidRDefault="00E533A2" w:rsidP="00E533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rsidR="00E533A2" w:rsidRDefault="00E533A2" w:rsidP="00E533A2">
      <w:pPr>
        <w:rPr>
          <w:rFonts w:eastAsia="Times New Roman" w:cs="Times New Roman"/>
          <w:sz w:val="24"/>
        </w:rPr>
      </w:pPr>
      <w:bookmarkStart w:id="0" w:name="_GoBack"/>
      <w:bookmarkEnd w:id="0"/>
    </w:p>
    <w:p w:rsidR="00E533A2" w:rsidRDefault="00E533A2" w:rsidP="00E533A2">
      <w:pPr>
        <w:rPr>
          <w:rFonts w:eastAsia="Times New Roman" w:cs="Times New Roman"/>
          <w:sz w:val="24"/>
        </w:rPr>
      </w:pPr>
    </w:p>
    <w:p w:rsidR="00E533A2" w:rsidRDefault="00E533A2" w:rsidP="00E533A2">
      <w:pPr>
        <w:rPr>
          <w:rFonts w:eastAsia="Times New Roman" w:cs="Times New Roman"/>
          <w:sz w:val="24"/>
        </w:rPr>
      </w:pPr>
    </w:p>
    <w:p w:rsidR="00E533A2" w:rsidRDefault="00E533A2" w:rsidP="00E533A2">
      <w:pPr>
        <w:pStyle w:val="Nadpis1"/>
        <w:rPr>
          <w:rFonts w:eastAsia="Times New Roman"/>
        </w:rPr>
        <w:sectPr w:rsidR="00E533A2" w:rsidSect="00ED4CB5">
          <w:footerReference w:type="default" r:id="rId11"/>
          <w:type w:val="continuous"/>
          <w:pgSz w:w="11906" w:h="16838"/>
          <w:pgMar w:top="1276" w:right="1080" w:bottom="1701" w:left="1080" w:header="708" w:footer="708" w:gutter="0"/>
          <w:cols w:space="708"/>
          <w:docGrid w:linePitch="360"/>
        </w:sectPr>
      </w:pPr>
    </w:p>
    <w:p w:rsidR="00E533A2" w:rsidRDefault="00E533A2">
      <w:pPr>
        <w:rPr>
          <w:rFonts w:ascii="Times New Roman" w:eastAsia="Times New Roman" w:hAnsi="Times New Roman" w:cstheme="majorBidi"/>
          <w:b/>
          <w:bCs/>
          <w:sz w:val="28"/>
          <w:szCs w:val="28"/>
        </w:rPr>
      </w:pPr>
      <w:bookmarkStart w:id="1" w:name="_Toc342251511"/>
      <w:bookmarkStart w:id="2" w:name="_Toc365726431"/>
      <w:bookmarkStart w:id="3" w:name="_Toc365726470"/>
      <w:bookmarkStart w:id="4" w:name="_Toc365730139"/>
      <w:r>
        <w:rPr>
          <w:rFonts w:eastAsia="Times New Roman"/>
        </w:rPr>
        <w:lastRenderedPageBreak/>
        <w:br w:type="page"/>
      </w:r>
    </w:p>
    <w:p w:rsidR="00E533A2" w:rsidRPr="00611FB2" w:rsidRDefault="00E533A2" w:rsidP="00E533A2">
      <w:pPr>
        <w:pStyle w:val="Nadpis1"/>
        <w:rPr>
          <w:rFonts w:eastAsia="Times New Roman"/>
          <w:sz w:val="24"/>
        </w:rPr>
      </w:pPr>
      <w:bookmarkStart w:id="5" w:name="_Toc144472419"/>
      <w:r>
        <w:rPr>
          <w:rFonts w:eastAsia="Times New Roman"/>
        </w:rPr>
        <w:lastRenderedPageBreak/>
        <w:t>Z ČEHO KRIZOVÝ PLÁN VYCHÁZÍ?</w:t>
      </w:r>
      <w:bookmarkEnd w:id="1"/>
      <w:bookmarkEnd w:id="2"/>
      <w:bookmarkEnd w:id="3"/>
      <w:bookmarkEnd w:id="4"/>
      <w:bookmarkEnd w:id="5"/>
    </w:p>
    <w:p w:rsidR="00E533A2" w:rsidRPr="00D435D3" w:rsidRDefault="00E533A2" w:rsidP="00E533A2">
      <w:pPr>
        <w:rPr>
          <w:rFonts w:ascii="Times New Roman" w:hAnsi="Times New Roman" w:cs="Times New Roman"/>
          <w:b/>
        </w:rPr>
      </w:pPr>
    </w:p>
    <w:p w:rsidR="00E533A2" w:rsidRPr="003E2FC6" w:rsidRDefault="00E533A2" w:rsidP="00C751A1">
      <w:pPr>
        <w:numPr>
          <w:ilvl w:val="0"/>
          <w:numId w:val="1"/>
        </w:numPr>
        <w:tabs>
          <w:tab w:val="clear" w:pos="720"/>
        </w:tabs>
        <w:ind w:left="284" w:hanging="218"/>
        <w:jc w:val="both"/>
        <w:rPr>
          <w:rFonts w:ascii="Times New Roman" w:eastAsia="Times New Roman" w:hAnsi="Times New Roman" w:cs="Times New Roman"/>
          <w:sz w:val="24"/>
          <w:szCs w:val="24"/>
        </w:rPr>
      </w:pPr>
      <w:r w:rsidRPr="003E2FC6">
        <w:rPr>
          <w:rFonts w:ascii="Times New Roman" w:eastAsia="Times New Roman" w:hAnsi="Times New Roman" w:cs="Times New Roman"/>
          <w:sz w:val="24"/>
          <w:szCs w:val="24"/>
        </w:rPr>
        <w:t>Metodické doporučení k primární prevenci rizikového chování u dětí a mládeže 21 291/2010-28</w:t>
      </w:r>
    </w:p>
    <w:p w:rsidR="00E533A2" w:rsidRPr="00D435D3" w:rsidRDefault="00E533A2" w:rsidP="00E533A2">
      <w:pPr>
        <w:spacing w:after="0"/>
        <w:jc w:val="both"/>
        <w:rPr>
          <w:rFonts w:ascii="Times New Roman" w:eastAsia="Times New Roman" w:hAnsi="Times New Roman" w:cs="Times New Roman"/>
          <w:sz w:val="24"/>
          <w:szCs w:val="24"/>
        </w:rPr>
      </w:pPr>
    </w:p>
    <w:p w:rsidR="00E533A2" w:rsidRDefault="00E533A2" w:rsidP="00E533A2">
      <w:pPr>
        <w:pStyle w:val="Nadpis1"/>
        <w:rPr>
          <w:rFonts w:eastAsia="Times New Roman" w:cs="Times New Roman"/>
        </w:rPr>
      </w:pPr>
    </w:p>
    <w:p w:rsidR="00E533A2" w:rsidRDefault="00E533A2" w:rsidP="00E533A2">
      <w:pPr>
        <w:pStyle w:val="Nadpis1"/>
        <w:rPr>
          <w:rFonts w:eastAsia="Times New Roman" w:cs="Times New Roman"/>
        </w:rPr>
      </w:pPr>
    </w:p>
    <w:p w:rsidR="00E533A2" w:rsidRPr="00D435D3" w:rsidRDefault="00E533A2" w:rsidP="00E533A2">
      <w:pPr>
        <w:pStyle w:val="Nadpis1"/>
        <w:rPr>
          <w:rFonts w:eastAsia="Times New Roman" w:cs="Times New Roman"/>
        </w:rPr>
      </w:pPr>
      <w:bookmarkStart w:id="6" w:name="_Toc144472420"/>
      <w:r>
        <w:rPr>
          <w:rFonts w:eastAsia="Times New Roman" w:cs="Times New Roman"/>
        </w:rPr>
        <w:t>POUŽITÉ ZKRATKY</w:t>
      </w:r>
      <w:bookmarkEnd w:id="6"/>
    </w:p>
    <w:p w:rsidR="00E533A2" w:rsidRPr="00D435D3" w:rsidRDefault="00E533A2" w:rsidP="00E533A2">
      <w:pPr>
        <w:spacing w:after="0"/>
        <w:jc w:val="both"/>
        <w:rPr>
          <w:rFonts w:ascii="Times New Roman" w:eastAsia="Times New Roman" w:hAnsi="Times New Roman" w:cs="Times New Roman"/>
          <w:sz w:val="24"/>
          <w:szCs w:val="24"/>
        </w:rPr>
      </w:pPr>
    </w:p>
    <w:p w:rsidR="00E533A2" w:rsidRDefault="00E533A2" w:rsidP="00C751A1">
      <w:pPr>
        <w:pStyle w:val="Odstavecseseznamem"/>
        <w:numPr>
          <w:ilvl w:val="0"/>
          <w:numId w:val="2"/>
        </w:numPr>
        <w:spacing w:after="0"/>
        <w:ind w:left="284" w:hanging="218"/>
        <w:jc w:val="both"/>
        <w:rPr>
          <w:rFonts w:ascii="Times New Roman" w:eastAsia="Times New Roman" w:hAnsi="Times New Roman" w:cs="Times New Roman"/>
          <w:sz w:val="24"/>
          <w:szCs w:val="24"/>
        </w:rPr>
      </w:pPr>
      <w:r w:rsidRPr="00F84D9E">
        <w:rPr>
          <w:rFonts w:ascii="Times New Roman" w:eastAsia="Times New Roman" w:hAnsi="Times New Roman" w:cs="Times New Roman"/>
          <w:sz w:val="24"/>
          <w:szCs w:val="24"/>
        </w:rPr>
        <w:t>ŠMP – školní metodik prevence</w:t>
      </w:r>
    </w:p>
    <w:p w:rsidR="00E533A2" w:rsidRPr="00787E55" w:rsidRDefault="00E533A2" w:rsidP="00C751A1">
      <w:pPr>
        <w:pStyle w:val="Odstavecseseznamem"/>
        <w:numPr>
          <w:ilvl w:val="0"/>
          <w:numId w:val="2"/>
        </w:numPr>
        <w:spacing w:after="0"/>
        <w:ind w:left="284" w:hanging="218"/>
        <w:jc w:val="both"/>
        <w:rPr>
          <w:rFonts w:ascii="Times New Roman" w:eastAsia="Times New Roman" w:hAnsi="Times New Roman" w:cs="Times New Roman"/>
          <w:sz w:val="24"/>
          <w:szCs w:val="24"/>
        </w:rPr>
      </w:pPr>
      <w:r w:rsidRPr="00787E55">
        <w:rPr>
          <w:rFonts w:ascii="Times New Roman" w:eastAsia="Times New Roman" w:hAnsi="Times New Roman" w:cs="Times New Roman"/>
          <w:sz w:val="24"/>
          <w:szCs w:val="24"/>
        </w:rPr>
        <w:t>VP – výchovný poradce</w:t>
      </w:r>
    </w:p>
    <w:p w:rsidR="00E533A2" w:rsidRPr="00F84D9E" w:rsidRDefault="00E533A2" w:rsidP="00C751A1">
      <w:pPr>
        <w:pStyle w:val="Odstavecseseznamem"/>
        <w:numPr>
          <w:ilvl w:val="0"/>
          <w:numId w:val="2"/>
        </w:numPr>
        <w:spacing w:after="0"/>
        <w:ind w:left="284" w:hanging="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 – třídní učitel</w:t>
      </w:r>
    </w:p>
    <w:p w:rsidR="00E533A2" w:rsidRPr="00F84D9E" w:rsidRDefault="00E533A2" w:rsidP="00C751A1">
      <w:pPr>
        <w:pStyle w:val="Odstavecseseznamem"/>
        <w:numPr>
          <w:ilvl w:val="0"/>
          <w:numId w:val="2"/>
        </w:numPr>
        <w:spacing w:after="0"/>
        <w:ind w:left="284" w:hanging="218"/>
        <w:jc w:val="both"/>
        <w:rPr>
          <w:rFonts w:ascii="Times New Roman" w:eastAsia="Times New Roman" w:hAnsi="Times New Roman" w:cs="Times New Roman"/>
          <w:sz w:val="24"/>
          <w:szCs w:val="24"/>
        </w:rPr>
      </w:pPr>
      <w:r w:rsidRPr="00F84D9E">
        <w:rPr>
          <w:rFonts w:ascii="Times New Roman" w:eastAsia="Times New Roman" w:hAnsi="Times New Roman" w:cs="Times New Roman"/>
          <w:sz w:val="24"/>
          <w:szCs w:val="24"/>
        </w:rPr>
        <w:t>OPL – omamné a psychotropní látky</w:t>
      </w:r>
    </w:p>
    <w:p w:rsidR="00E533A2" w:rsidRPr="00F84D9E" w:rsidRDefault="00E533A2" w:rsidP="00C751A1">
      <w:pPr>
        <w:pStyle w:val="Odstavecseseznamem"/>
        <w:numPr>
          <w:ilvl w:val="0"/>
          <w:numId w:val="2"/>
        </w:numPr>
        <w:spacing w:after="0"/>
        <w:ind w:left="284" w:hanging="218"/>
        <w:jc w:val="both"/>
        <w:rPr>
          <w:rFonts w:ascii="Times New Roman" w:eastAsia="Times New Roman" w:hAnsi="Times New Roman" w:cs="Times New Roman"/>
          <w:sz w:val="24"/>
          <w:szCs w:val="24"/>
        </w:rPr>
      </w:pPr>
      <w:r w:rsidRPr="00F84D9E">
        <w:rPr>
          <w:rFonts w:ascii="Times New Roman" w:eastAsia="Times New Roman" w:hAnsi="Times New Roman" w:cs="Times New Roman"/>
          <w:sz w:val="24"/>
          <w:szCs w:val="24"/>
        </w:rPr>
        <w:t>ŘŠ – ředitel školy</w:t>
      </w:r>
    </w:p>
    <w:p w:rsidR="00E533A2" w:rsidRDefault="00E533A2" w:rsidP="00C751A1">
      <w:pPr>
        <w:pStyle w:val="Odstavecseseznamem"/>
        <w:numPr>
          <w:ilvl w:val="0"/>
          <w:numId w:val="2"/>
        </w:numPr>
        <w:spacing w:after="0"/>
        <w:ind w:left="284" w:hanging="218"/>
        <w:jc w:val="both"/>
        <w:rPr>
          <w:rFonts w:ascii="Times New Roman" w:eastAsia="Times New Roman" w:hAnsi="Times New Roman" w:cs="Times New Roman"/>
          <w:sz w:val="24"/>
          <w:szCs w:val="24"/>
        </w:rPr>
      </w:pPr>
      <w:r w:rsidRPr="00F84D9E">
        <w:rPr>
          <w:rFonts w:ascii="Times New Roman" w:eastAsia="Times New Roman" w:hAnsi="Times New Roman" w:cs="Times New Roman"/>
          <w:sz w:val="24"/>
          <w:szCs w:val="24"/>
        </w:rPr>
        <w:t>OSPOD – Orgán sociálně-právní ochrany dětí</w:t>
      </w:r>
    </w:p>
    <w:p w:rsidR="00E533A2" w:rsidRDefault="00E533A2" w:rsidP="00C751A1">
      <w:pPr>
        <w:pStyle w:val="Odstavecseseznamem"/>
        <w:numPr>
          <w:ilvl w:val="0"/>
          <w:numId w:val="2"/>
        </w:numPr>
        <w:spacing w:after="0"/>
        <w:ind w:left="284" w:hanging="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PPP – pedagogicko-psychologická poradna</w:t>
      </w:r>
    </w:p>
    <w:p w:rsidR="00E533A2" w:rsidRPr="00003F61" w:rsidRDefault="00E533A2" w:rsidP="00C751A1">
      <w:pPr>
        <w:pStyle w:val="Odstavecseseznamem"/>
        <w:numPr>
          <w:ilvl w:val="0"/>
          <w:numId w:val="2"/>
        </w:numPr>
        <w:spacing w:after="0"/>
        <w:ind w:left="284" w:hanging="218"/>
        <w:jc w:val="both"/>
        <w:rPr>
          <w:rFonts w:ascii="Times New Roman" w:eastAsia="Times New Roman" w:hAnsi="Times New Roman" w:cs="Times New Roman"/>
          <w:sz w:val="24"/>
          <w:szCs w:val="24"/>
        </w:rPr>
      </w:pPr>
      <w:r w:rsidRPr="00003F61">
        <w:rPr>
          <w:rFonts w:ascii="Times New Roman" w:eastAsia="Times New Roman" w:hAnsi="Times New Roman" w:cs="Times New Roman"/>
          <w:sz w:val="24"/>
          <w:szCs w:val="24"/>
        </w:rPr>
        <w:t>SPC – speciální pedagogické centrum</w:t>
      </w:r>
    </w:p>
    <w:p w:rsidR="00E533A2" w:rsidRDefault="00E533A2" w:rsidP="00C751A1">
      <w:pPr>
        <w:pStyle w:val="Odstavecseseznamem"/>
        <w:numPr>
          <w:ilvl w:val="0"/>
          <w:numId w:val="2"/>
        </w:numPr>
        <w:spacing w:after="0"/>
        <w:ind w:left="284" w:hanging="218"/>
        <w:jc w:val="both"/>
        <w:rPr>
          <w:rFonts w:ascii="Times New Roman" w:eastAsia="Times New Roman" w:hAnsi="Times New Roman" w:cs="Times New Roman"/>
          <w:sz w:val="24"/>
          <w:szCs w:val="24"/>
        </w:rPr>
      </w:pPr>
      <w:r w:rsidRPr="00003F61">
        <w:rPr>
          <w:rFonts w:ascii="Times New Roman" w:eastAsia="Times New Roman" w:hAnsi="Times New Roman" w:cs="Times New Roman"/>
          <w:sz w:val="24"/>
          <w:szCs w:val="24"/>
        </w:rPr>
        <w:t>SVP – středisko výchovné péče</w:t>
      </w:r>
    </w:p>
    <w:p w:rsidR="00E533A2" w:rsidRPr="00003F61" w:rsidRDefault="00E533A2" w:rsidP="00C751A1">
      <w:pPr>
        <w:pStyle w:val="Odstavecseseznamem"/>
        <w:numPr>
          <w:ilvl w:val="0"/>
          <w:numId w:val="2"/>
        </w:numPr>
        <w:spacing w:after="0"/>
        <w:ind w:left="284" w:hanging="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EIS BAKALÁŘ – elektronický informační systém BAKALÁŘ</w:t>
      </w:r>
    </w:p>
    <w:p w:rsidR="00E533A2" w:rsidRPr="00D435D3" w:rsidRDefault="00E533A2" w:rsidP="00E533A2">
      <w:pPr>
        <w:spacing w:after="0"/>
        <w:jc w:val="both"/>
        <w:rPr>
          <w:rFonts w:ascii="Times New Roman" w:eastAsia="Times New Roman" w:hAnsi="Times New Roman" w:cs="Times New Roman"/>
          <w:sz w:val="24"/>
          <w:szCs w:val="24"/>
        </w:rPr>
      </w:pPr>
    </w:p>
    <w:p w:rsidR="00E533A2" w:rsidRPr="00D435D3" w:rsidRDefault="00E533A2" w:rsidP="00E533A2">
      <w:pPr>
        <w:spacing w:after="0"/>
        <w:jc w:val="both"/>
        <w:rPr>
          <w:rFonts w:ascii="Times New Roman" w:eastAsia="Times New Roman" w:hAnsi="Times New Roman" w:cs="Times New Roman"/>
          <w:sz w:val="24"/>
          <w:szCs w:val="24"/>
        </w:rPr>
      </w:pPr>
    </w:p>
    <w:p w:rsidR="00E533A2" w:rsidRDefault="00E533A2" w:rsidP="00E533A2">
      <w:pPr>
        <w:pStyle w:val="Nadpis1"/>
        <w:rPr>
          <w:rFonts w:eastAsia="Times New Roman" w:cs="Times New Roman"/>
        </w:rPr>
      </w:pPr>
      <w:bookmarkStart w:id="7" w:name="_Toc365726432"/>
      <w:bookmarkStart w:id="8" w:name="_Toc365726471"/>
      <w:bookmarkStart w:id="9" w:name="_Toc365730140"/>
      <w:bookmarkStart w:id="10" w:name="_Toc342251512"/>
    </w:p>
    <w:p w:rsidR="00E533A2" w:rsidRDefault="00E533A2" w:rsidP="00E533A2">
      <w:pPr>
        <w:pStyle w:val="Nadpis1"/>
        <w:rPr>
          <w:rFonts w:eastAsia="Times New Roman" w:cs="Times New Roman"/>
        </w:rPr>
      </w:pPr>
    </w:p>
    <w:p w:rsidR="00E533A2" w:rsidRPr="00507AD5" w:rsidRDefault="00E533A2" w:rsidP="00E533A2">
      <w:pPr>
        <w:pStyle w:val="Nadpis1"/>
      </w:pPr>
      <w:bookmarkStart w:id="11" w:name="_Toc144472421"/>
      <w:r w:rsidRPr="00D435D3">
        <w:rPr>
          <w:rFonts w:eastAsia="Times New Roman" w:cs="Times New Roman"/>
        </w:rPr>
        <w:t>Ú</w:t>
      </w:r>
      <w:r w:rsidRPr="00507AD5">
        <w:t>VOD</w:t>
      </w:r>
      <w:bookmarkEnd w:id="7"/>
      <w:bookmarkEnd w:id="8"/>
      <w:bookmarkEnd w:id="9"/>
      <w:bookmarkEnd w:id="10"/>
      <w:bookmarkEnd w:id="11"/>
    </w:p>
    <w:p w:rsidR="00E533A2" w:rsidRPr="00D435D3" w:rsidRDefault="00E533A2" w:rsidP="00E533A2">
      <w:pPr>
        <w:spacing w:after="0"/>
        <w:ind w:firstLine="284"/>
        <w:jc w:val="both"/>
        <w:rPr>
          <w:rFonts w:ascii="Times New Roman" w:eastAsia="Times New Roman" w:hAnsi="Times New Roman" w:cs="Times New Roman"/>
          <w:sz w:val="24"/>
          <w:szCs w:val="24"/>
        </w:rPr>
      </w:pPr>
    </w:p>
    <w:p w:rsidR="00E533A2" w:rsidRDefault="00E533A2" w:rsidP="00E533A2">
      <w:pPr>
        <w:spacing w:after="0"/>
        <w:ind w:firstLine="284"/>
        <w:jc w:val="both"/>
        <w:rPr>
          <w:rFonts w:ascii="Times New Roman" w:hAnsi="Times New Roman" w:cs="Times New Roman"/>
          <w:sz w:val="24"/>
          <w:szCs w:val="24"/>
        </w:rPr>
      </w:pPr>
      <w:r w:rsidRPr="00813AD4">
        <w:rPr>
          <w:rFonts w:ascii="Times New Roman" w:hAnsi="Times New Roman" w:cs="Times New Roman"/>
          <w:sz w:val="24"/>
          <w:szCs w:val="24"/>
        </w:rPr>
        <w:t>Krizový plán školy slouží všem pedagogický</w:t>
      </w:r>
      <w:r>
        <w:rPr>
          <w:rFonts w:ascii="Times New Roman" w:hAnsi="Times New Roman" w:cs="Times New Roman"/>
          <w:sz w:val="24"/>
          <w:szCs w:val="24"/>
        </w:rPr>
        <w:t xml:space="preserve">m i nepedagogickým zaměstnancům </w:t>
      </w:r>
      <w:r w:rsidRPr="00813AD4">
        <w:rPr>
          <w:rFonts w:ascii="Times New Roman" w:hAnsi="Times New Roman" w:cs="Times New Roman"/>
          <w:sz w:val="24"/>
          <w:szCs w:val="24"/>
        </w:rPr>
        <w:t xml:space="preserve">školy jako „návod“, jak postupovat při řešení </w:t>
      </w:r>
      <w:r>
        <w:rPr>
          <w:rFonts w:ascii="Times New Roman" w:hAnsi="Times New Roman" w:cs="Times New Roman"/>
          <w:sz w:val="24"/>
          <w:szCs w:val="24"/>
        </w:rPr>
        <w:t xml:space="preserve">krizových situací a při výskytu </w:t>
      </w:r>
      <w:r w:rsidRPr="00813AD4">
        <w:rPr>
          <w:rFonts w:ascii="Times New Roman" w:hAnsi="Times New Roman" w:cs="Times New Roman"/>
          <w:sz w:val="24"/>
          <w:szCs w:val="24"/>
        </w:rPr>
        <w:t>rizikového chování</w:t>
      </w:r>
      <w:r>
        <w:rPr>
          <w:rFonts w:ascii="Times New Roman" w:hAnsi="Times New Roman" w:cs="Times New Roman"/>
          <w:sz w:val="24"/>
          <w:szCs w:val="24"/>
        </w:rPr>
        <w:t xml:space="preserve"> ve škole a při akcích pořádaných školou.</w:t>
      </w:r>
    </w:p>
    <w:p w:rsidR="00E533A2" w:rsidRPr="00813AD4" w:rsidRDefault="00E533A2" w:rsidP="00E533A2">
      <w:pPr>
        <w:spacing w:after="0"/>
        <w:ind w:firstLine="284"/>
        <w:jc w:val="both"/>
        <w:rPr>
          <w:rFonts w:ascii="Times New Roman" w:hAnsi="Times New Roman" w:cs="Times New Roman"/>
          <w:sz w:val="24"/>
          <w:szCs w:val="24"/>
        </w:rPr>
      </w:pPr>
    </w:p>
    <w:p w:rsidR="00E533A2" w:rsidRPr="00D435D3" w:rsidRDefault="00E533A2" w:rsidP="00E533A2">
      <w:pPr>
        <w:spacing w:after="0"/>
        <w:jc w:val="both"/>
        <w:rPr>
          <w:rFonts w:ascii="Times New Roman" w:eastAsia="Times New Roman" w:hAnsi="Times New Roman" w:cs="Times New Roman"/>
          <w:sz w:val="24"/>
          <w:szCs w:val="24"/>
        </w:rPr>
      </w:pPr>
    </w:p>
    <w:p w:rsidR="00E533A2" w:rsidRDefault="00E533A2">
      <w:pPr>
        <w:rPr>
          <w:rFonts w:ascii="Times New Roman" w:eastAsiaTheme="majorEastAsia" w:hAnsi="Times New Roman" w:cstheme="majorBidi"/>
          <w:b/>
          <w:sz w:val="28"/>
          <w:szCs w:val="28"/>
        </w:rPr>
      </w:pPr>
      <w:r>
        <w:rPr>
          <w:bCs/>
        </w:rPr>
        <w:br w:type="page"/>
      </w:r>
    </w:p>
    <w:p w:rsidR="00E533A2" w:rsidRPr="003E2FC6" w:rsidRDefault="00E533A2" w:rsidP="00E533A2">
      <w:pPr>
        <w:pStyle w:val="Nadpis1"/>
      </w:pPr>
      <w:bookmarkStart w:id="12" w:name="_Toc144472422"/>
      <w:r w:rsidRPr="003E2FC6">
        <w:rPr>
          <w:bCs w:val="0"/>
        </w:rPr>
        <w:lastRenderedPageBreak/>
        <w:t>1.</w:t>
      </w:r>
      <w:r>
        <w:t xml:space="preserve"> ALKOHOL</w:t>
      </w:r>
      <w:bookmarkEnd w:id="12"/>
    </w:p>
    <w:p w:rsidR="00E533A2" w:rsidRPr="00813AD4" w:rsidRDefault="00E533A2" w:rsidP="00E533A2">
      <w:pPr>
        <w:spacing w:after="0"/>
        <w:jc w:val="both"/>
        <w:rPr>
          <w:rFonts w:ascii="Times New Roman" w:hAnsi="Times New Roman" w:cs="Times New Roman"/>
          <w:sz w:val="24"/>
          <w:szCs w:val="24"/>
        </w:rPr>
      </w:pPr>
    </w:p>
    <w:p w:rsidR="00E533A2" w:rsidRPr="009B7C0B" w:rsidRDefault="00E533A2" w:rsidP="00E533A2">
      <w:pPr>
        <w:pStyle w:val="Nadpis2"/>
      </w:pPr>
      <w:bookmarkStart w:id="13" w:name="_Toc144472423"/>
      <w:r w:rsidRPr="009B7C0B">
        <w:t>A)</w:t>
      </w:r>
      <w:r>
        <w:t xml:space="preserve"> </w:t>
      </w:r>
      <w:r w:rsidRPr="009B7C0B">
        <w:t>Postup při nálezu alkoholu v prostorách školy:</w:t>
      </w:r>
      <w:bookmarkEnd w:id="13"/>
    </w:p>
    <w:p w:rsidR="00E533A2" w:rsidRDefault="00E533A2" w:rsidP="00C751A1">
      <w:pPr>
        <w:pStyle w:val="Odstavecseseznamem"/>
        <w:numPr>
          <w:ilvl w:val="1"/>
          <w:numId w:val="6"/>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o</w:t>
      </w:r>
      <w:r w:rsidRPr="00813AD4">
        <w:rPr>
          <w:rFonts w:ascii="Times New Roman" w:hAnsi="Times New Roman" w:cs="Times New Roman"/>
          <w:sz w:val="24"/>
          <w:szCs w:val="24"/>
        </w:rPr>
        <w:t xml:space="preserve"> nále</w:t>
      </w:r>
      <w:r>
        <w:rPr>
          <w:rFonts w:ascii="Times New Roman" w:hAnsi="Times New Roman" w:cs="Times New Roman"/>
          <w:sz w:val="24"/>
          <w:szCs w:val="24"/>
        </w:rPr>
        <w:t>zu ihned informujeme vedení školy</w:t>
      </w:r>
    </w:p>
    <w:p w:rsidR="00E533A2" w:rsidRDefault="00E533A2" w:rsidP="00C751A1">
      <w:pPr>
        <w:pStyle w:val="Odstavecseseznamem"/>
        <w:numPr>
          <w:ilvl w:val="1"/>
          <w:numId w:val="6"/>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n</w:t>
      </w:r>
      <w:r w:rsidRPr="00813AD4">
        <w:rPr>
          <w:rFonts w:ascii="Times New Roman" w:hAnsi="Times New Roman" w:cs="Times New Roman"/>
          <w:sz w:val="24"/>
          <w:szCs w:val="24"/>
        </w:rPr>
        <w:t>alezenou tekutinu uloží</w:t>
      </w:r>
      <w:r>
        <w:rPr>
          <w:rFonts w:ascii="Times New Roman" w:hAnsi="Times New Roman" w:cs="Times New Roman"/>
          <w:sz w:val="24"/>
          <w:szCs w:val="24"/>
        </w:rPr>
        <w:t>me</w:t>
      </w:r>
      <w:r w:rsidRPr="00813AD4">
        <w:rPr>
          <w:rFonts w:ascii="Times New Roman" w:hAnsi="Times New Roman" w:cs="Times New Roman"/>
          <w:sz w:val="24"/>
          <w:szCs w:val="24"/>
        </w:rPr>
        <w:t xml:space="preserve"> u vedení školy </w:t>
      </w:r>
      <w:r>
        <w:rPr>
          <w:rFonts w:ascii="Times New Roman" w:hAnsi="Times New Roman" w:cs="Times New Roman"/>
          <w:sz w:val="24"/>
          <w:szCs w:val="24"/>
        </w:rPr>
        <w:t>pro případ usvědčujícího důkazu</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za přítomnosti ŘŠ (či jeho zástupce) </w:t>
      </w:r>
      <w:r w:rsidRPr="00F819F6">
        <w:rPr>
          <w:rFonts w:ascii="Times New Roman" w:hAnsi="Times New Roman" w:cs="Times New Roman"/>
          <w:sz w:val="24"/>
          <w:szCs w:val="24"/>
        </w:rPr>
        <w:t xml:space="preserve">sepíše stručný záznam </w:t>
      </w:r>
      <w:r>
        <w:rPr>
          <w:rFonts w:ascii="Times New Roman" w:hAnsi="Times New Roman" w:cs="Times New Roman"/>
          <w:sz w:val="24"/>
          <w:szCs w:val="24"/>
        </w:rPr>
        <w:t>události</w:t>
      </w:r>
    </w:p>
    <w:p w:rsidR="00E533A2" w:rsidRDefault="00E533A2" w:rsidP="00E533A2">
      <w:pPr>
        <w:pStyle w:val="Nadpis2"/>
      </w:pPr>
    </w:p>
    <w:p w:rsidR="00E533A2" w:rsidRPr="00813AD4" w:rsidRDefault="00E533A2" w:rsidP="00E533A2">
      <w:pPr>
        <w:pStyle w:val="Nadpis2"/>
      </w:pPr>
      <w:bookmarkStart w:id="14" w:name="_Toc144472424"/>
      <w:r>
        <w:t xml:space="preserve">B) </w:t>
      </w:r>
      <w:r w:rsidRPr="00813AD4">
        <w:t>Postup při nálezu alkoholu</w:t>
      </w:r>
      <w:r>
        <w:t xml:space="preserve"> u žáka:</w:t>
      </w:r>
      <w:bookmarkEnd w:id="14"/>
    </w:p>
    <w:p w:rsidR="00E533A2" w:rsidRDefault="00E533A2" w:rsidP="00C751A1">
      <w:pPr>
        <w:pStyle w:val="Odstavecseseznamem"/>
        <w:numPr>
          <w:ilvl w:val="1"/>
          <w:numId w:val="7"/>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 xml:space="preserve">o </w:t>
      </w:r>
      <w:r w:rsidRPr="00813AD4">
        <w:rPr>
          <w:rFonts w:ascii="Times New Roman" w:hAnsi="Times New Roman" w:cs="Times New Roman"/>
          <w:sz w:val="24"/>
          <w:szCs w:val="24"/>
        </w:rPr>
        <w:t>nálezu ihned uvědomí</w:t>
      </w:r>
      <w:r>
        <w:rPr>
          <w:rFonts w:ascii="Times New Roman" w:hAnsi="Times New Roman" w:cs="Times New Roman"/>
          <w:sz w:val="24"/>
          <w:szCs w:val="24"/>
        </w:rPr>
        <w:t>me</w:t>
      </w:r>
      <w:r w:rsidRPr="00813AD4">
        <w:rPr>
          <w:rFonts w:ascii="Times New Roman" w:hAnsi="Times New Roman" w:cs="Times New Roman"/>
          <w:sz w:val="24"/>
          <w:szCs w:val="24"/>
        </w:rPr>
        <w:t xml:space="preserve"> vedení školy</w:t>
      </w:r>
    </w:p>
    <w:p w:rsidR="00E533A2" w:rsidRPr="00840E1D" w:rsidRDefault="00E533A2" w:rsidP="00C751A1">
      <w:pPr>
        <w:pStyle w:val="Odstavecseseznamem"/>
        <w:numPr>
          <w:ilvl w:val="1"/>
          <w:numId w:val="7"/>
        </w:numPr>
        <w:spacing w:after="0"/>
        <w:ind w:left="284" w:hanging="218"/>
        <w:jc w:val="both"/>
        <w:rPr>
          <w:rFonts w:ascii="Times New Roman" w:hAnsi="Times New Roman" w:cs="Times New Roman"/>
          <w:sz w:val="24"/>
          <w:szCs w:val="24"/>
        </w:rPr>
      </w:pPr>
      <w:r w:rsidRPr="00840E1D">
        <w:rPr>
          <w:rFonts w:ascii="Times New Roman" w:hAnsi="Times New Roman" w:cs="Times New Roman"/>
          <w:sz w:val="24"/>
          <w:szCs w:val="24"/>
        </w:rPr>
        <w:t>nalezenou tekutinu uložíme u vedení školy pro případ usvědčujícího důkazu</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 datum, místo a čas nálezu)</w:t>
      </w:r>
      <w:r>
        <w:rPr>
          <w:rFonts w:ascii="Times New Roman" w:hAnsi="Times New Roman" w:cs="Times New Roman"/>
          <w:sz w:val="24"/>
          <w:szCs w:val="24"/>
        </w:rPr>
        <w:t xml:space="preserve"> se všemi žáky,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 podepsat odmítá, uvede pedagogický pracovník tuto skutečnost do zápisu</w:t>
      </w:r>
      <w:r>
        <w:rPr>
          <w:rFonts w:ascii="Times New Roman" w:hAnsi="Times New Roman" w:cs="Times New Roman"/>
          <w:sz w:val="24"/>
          <w:szCs w:val="24"/>
        </w:rPr>
        <w:t xml:space="preserve"> </w:t>
      </w:r>
    </w:p>
    <w:p w:rsidR="00E533A2" w:rsidRPr="00F16D1E" w:rsidRDefault="00E533A2" w:rsidP="00C751A1">
      <w:pPr>
        <w:pStyle w:val="Odstavecseseznamem"/>
        <w:numPr>
          <w:ilvl w:val="0"/>
          <w:numId w:val="14"/>
        </w:numPr>
        <w:spacing w:after="0"/>
        <w:ind w:left="284" w:hanging="218"/>
        <w:jc w:val="both"/>
        <w:rPr>
          <w:rFonts w:ascii="Times New Roman" w:hAnsi="Times New Roman" w:cs="Times New Roman"/>
          <w:b/>
          <w:sz w:val="24"/>
          <w:szCs w:val="24"/>
        </w:rPr>
      </w:pPr>
      <w:r>
        <w:rPr>
          <w:rFonts w:ascii="Times New Roman" w:hAnsi="Times New Roman" w:cs="Times New Roman"/>
          <w:sz w:val="24"/>
          <w:szCs w:val="24"/>
        </w:rPr>
        <w:t>TU, eventuálně ŘŠ o</w:t>
      </w:r>
      <w:r w:rsidRPr="00D64016">
        <w:rPr>
          <w:rFonts w:ascii="Times New Roman" w:hAnsi="Times New Roman" w:cs="Times New Roman"/>
          <w:sz w:val="24"/>
          <w:szCs w:val="24"/>
        </w:rPr>
        <w:t xml:space="preserve"> t</w:t>
      </w:r>
      <w:r>
        <w:rPr>
          <w:rFonts w:ascii="Times New Roman" w:hAnsi="Times New Roman" w:cs="Times New Roman"/>
          <w:sz w:val="24"/>
          <w:szCs w:val="24"/>
        </w:rPr>
        <w:t>é</w:t>
      </w:r>
      <w:r w:rsidRPr="00D64016">
        <w:rPr>
          <w:rFonts w:ascii="Times New Roman" w:hAnsi="Times New Roman" w:cs="Times New Roman"/>
          <w:sz w:val="24"/>
          <w:szCs w:val="24"/>
        </w:rPr>
        <w:t>to skutečnost</w:t>
      </w:r>
      <w:r>
        <w:rPr>
          <w:rFonts w:ascii="Times New Roman" w:hAnsi="Times New Roman" w:cs="Times New Roman"/>
          <w:sz w:val="24"/>
          <w:szCs w:val="24"/>
        </w:rPr>
        <w:t xml:space="preserve">i </w:t>
      </w:r>
      <w:r w:rsidRPr="00D64016">
        <w:rPr>
          <w:rFonts w:ascii="Times New Roman" w:hAnsi="Times New Roman" w:cs="Times New Roman"/>
          <w:sz w:val="24"/>
          <w:szCs w:val="24"/>
        </w:rPr>
        <w:t>inform</w:t>
      </w:r>
      <w:r>
        <w:rPr>
          <w:rFonts w:ascii="Times New Roman" w:hAnsi="Times New Roman" w:cs="Times New Roman"/>
          <w:sz w:val="24"/>
          <w:szCs w:val="24"/>
        </w:rPr>
        <w:t>uje</w:t>
      </w:r>
      <w:r w:rsidRPr="00D64016">
        <w:rPr>
          <w:rFonts w:ascii="Times New Roman" w:hAnsi="Times New Roman" w:cs="Times New Roman"/>
          <w:sz w:val="24"/>
          <w:szCs w:val="24"/>
        </w:rPr>
        <w:t xml:space="preserve"> zákonn</w:t>
      </w:r>
      <w:r>
        <w:rPr>
          <w:rFonts w:ascii="Times New Roman" w:hAnsi="Times New Roman" w:cs="Times New Roman"/>
          <w:sz w:val="24"/>
          <w:szCs w:val="24"/>
        </w:rPr>
        <w:t>é</w:t>
      </w:r>
      <w:r w:rsidRPr="00D64016">
        <w:rPr>
          <w:rFonts w:ascii="Times New Roman" w:hAnsi="Times New Roman" w:cs="Times New Roman"/>
          <w:sz w:val="24"/>
          <w:szCs w:val="24"/>
        </w:rPr>
        <w:t xml:space="preserve"> zástupce žáka prostřednictvím žákovské knížky nebo EIS BAKA</w:t>
      </w:r>
      <w:r>
        <w:rPr>
          <w:rFonts w:ascii="Times New Roman" w:hAnsi="Times New Roman" w:cs="Times New Roman"/>
          <w:sz w:val="24"/>
          <w:szCs w:val="24"/>
        </w:rPr>
        <w:t>LÁŘ</w:t>
      </w:r>
    </w:p>
    <w:p w:rsidR="00E533A2" w:rsidRDefault="00E533A2" w:rsidP="00C751A1">
      <w:pPr>
        <w:pStyle w:val="cislovna"/>
        <w:numPr>
          <w:ilvl w:val="0"/>
          <w:numId w:val="14"/>
        </w:numPr>
        <w:spacing w:line="276" w:lineRule="auto"/>
        <w:ind w:left="284" w:hanging="218"/>
        <w:jc w:val="both"/>
        <w:rPr>
          <w:sz w:val="24"/>
          <w:szCs w:val="24"/>
        </w:rPr>
      </w:pPr>
      <w:r>
        <w:rPr>
          <w:sz w:val="24"/>
          <w:szCs w:val="24"/>
        </w:rPr>
        <w:t>v případě, že přijatá opatření byla neúčinná, je k projednání svolána výchovná komise (ŘŠ, VP, ŠMP, zákonný zástupce žáka) za účasti pracovníka OSPOD</w:t>
      </w:r>
    </w:p>
    <w:p w:rsidR="00E533A2" w:rsidRDefault="00E533A2" w:rsidP="00C751A1">
      <w:pPr>
        <w:pStyle w:val="cislovna"/>
        <w:numPr>
          <w:ilvl w:val="0"/>
          <w:numId w:val="14"/>
        </w:numPr>
        <w:spacing w:line="276" w:lineRule="auto"/>
        <w:ind w:left="284" w:hanging="218"/>
        <w:jc w:val="both"/>
        <w:rPr>
          <w:sz w:val="24"/>
          <w:szCs w:val="24"/>
        </w:rPr>
      </w:pPr>
      <w:r w:rsidRPr="00F819F6">
        <w:rPr>
          <w:sz w:val="24"/>
          <w:szCs w:val="24"/>
        </w:rPr>
        <w:t>následuje sankce za porušení školního řádu</w:t>
      </w:r>
    </w:p>
    <w:p w:rsidR="00E533A2" w:rsidRPr="00840E1D" w:rsidRDefault="00E533A2" w:rsidP="00C751A1">
      <w:pPr>
        <w:pStyle w:val="cislovna"/>
        <w:numPr>
          <w:ilvl w:val="0"/>
          <w:numId w:val="14"/>
        </w:numPr>
        <w:spacing w:line="276" w:lineRule="auto"/>
        <w:ind w:left="284" w:hanging="218"/>
        <w:jc w:val="both"/>
        <w:rPr>
          <w:sz w:val="24"/>
          <w:szCs w:val="24"/>
        </w:rPr>
      </w:pPr>
      <w:r>
        <w:rPr>
          <w:sz w:val="24"/>
          <w:szCs w:val="24"/>
        </w:rPr>
        <w:t>pokud je to nutné, spolupracujeme s pedagogickými zařízeními (PPP, SPC, SVP), Policií ČR</w:t>
      </w:r>
    </w:p>
    <w:p w:rsidR="00E533A2" w:rsidRDefault="00E533A2" w:rsidP="00E533A2">
      <w:pPr>
        <w:spacing w:after="0"/>
        <w:jc w:val="both"/>
        <w:rPr>
          <w:rFonts w:ascii="Times New Roman" w:hAnsi="Times New Roman" w:cs="Times New Roman"/>
          <w:sz w:val="24"/>
          <w:szCs w:val="24"/>
        </w:rPr>
      </w:pPr>
    </w:p>
    <w:p w:rsidR="00E533A2" w:rsidRPr="00813AD4" w:rsidRDefault="00E533A2" w:rsidP="00E533A2">
      <w:pPr>
        <w:pStyle w:val="Nadpis2"/>
      </w:pPr>
      <w:bookmarkStart w:id="15" w:name="_Toc144472425"/>
      <w:r>
        <w:t xml:space="preserve">C) </w:t>
      </w:r>
      <w:r w:rsidRPr="00813AD4">
        <w:t xml:space="preserve">Postup při </w:t>
      </w:r>
      <w:r>
        <w:t>konzumaci</w:t>
      </w:r>
      <w:r w:rsidRPr="00813AD4">
        <w:t xml:space="preserve"> alkoholu</w:t>
      </w:r>
      <w:r>
        <w:t xml:space="preserve"> žákem:</w:t>
      </w:r>
      <w:bookmarkEnd w:id="15"/>
    </w:p>
    <w:p w:rsidR="00E533A2" w:rsidRDefault="00E533A2" w:rsidP="00C751A1">
      <w:pPr>
        <w:pStyle w:val="Odstavecseseznamem"/>
        <w:numPr>
          <w:ilvl w:val="0"/>
          <w:numId w:val="3"/>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j</w:t>
      </w:r>
      <w:r w:rsidRPr="003F7B23">
        <w:rPr>
          <w:rFonts w:ascii="Times New Roman" w:hAnsi="Times New Roman" w:cs="Times New Roman"/>
          <w:sz w:val="24"/>
          <w:szCs w:val="24"/>
        </w:rPr>
        <w:t>e-li žák přistižen při konzumaci alkoholu v prostorách školy v době školního</w:t>
      </w:r>
      <w:r>
        <w:rPr>
          <w:rFonts w:ascii="Times New Roman" w:hAnsi="Times New Roman" w:cs="Times New Roman"/>
          <w:sz w:val="24"/>
          <w:szCs w:val="24"/>
        </w:rPr>
        <w:t xml:space="preserve"> </w:t>
      </w:r>
      <w:r w:rsidRPr="003F7B23">
        <w:rPr>
          <w:rFonts w:ascii="Times New Roman" w:hAnsi="Times New Roman" w:cs="Times New Roman"/>
          <w:sz w:val="24"/>
          <w:szCs w:val="24"/>
        </w:rPr>
        <w:t>vyučování nebo při akcích pořádaných školou, je nutné mu v další konzumaci zabránit</w:t>
      </w:r>
    </w:p>
    <w:p w:rsidR="00E533A2" w:rsidRDefault="00E533A2" w:rsidP="00C751A1">
      <w:pPr>
        <w:pStyle w:val="Odstavecseseznamem"/>
        <w:numPr>
          <w:ilvl w:val="0"/>
          <w:numId w:val="3"/>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a</w:t>
      </w:r>
      <w:r w:rsidRPr="003F7B23">
        <w:rPr>
          <w:rFonts w:ascii="Times New Roman" w:hAnsi="Times New Roman" w:cs="Times New Roman"/>
          <w:sz w:val="24"/>
          <w:szCs w:val="24"/>
        </w:rPr>
        <w:t>lkohol je potřeba žákovi odebrat (za přítomnosti další osoby) a zajistit, aby</w:t>
      </w:r>
      <w:r>
        <w:rPr>
          <w:rFonts w:ascii="Times New Roman" w:hAnsi="Times New Roman" w:cs="Times New Roman"/>
          <w:sz w:val="24"/>
          <w:szCs w:val="24"/>
        </w:rPr>
        <w:t xml:space="preserve"> </w:t>
      </w:r>
      <w:r w:rsidRPr="003F7B23">
        <w:rPr>
          <w:rFonts w:ascii="Times New Roman" w:hAnsi="Times New Roman" w:cs="Times New Roman"/>
          <w:sz w:val="24"/>
          <w:szCs w:val="24"/>
        </w:rPr>
        <w:t>nemohl v konzumaci pokračovat</w:t>
      </w:r>
    </w:p>
    <w:p w:rsidR="00E533A2" w:rsidRDefault="00E533A2" w:rsidP="00C751A1">
      <w:pPr>
        <w:pStyle w:val="Odstavecseseznamem"/>
        <w:numPr>
          <w:ilvl w:val="0"/>
          <w:numId w:val="3"/>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p</w:t>
      </w:r>
      <w:r w:rsidRPr="003F7B23">
        <w:rPr>
          <w:rFonts w:ascii="Times New Roman" w:hAnsi="Times New Roman" w:cs="Times New Roman"/>
          <w:sz w:val="24"/>
          <w:szCs w:val="24"/>
        </w:rPr>
        <w:t xml:space="preserve">odle závažnosti momentálního stavu žáka, pedagogický pracovník posoudí, jestli </w:t>
      </w:r>
      <w:r>
        <w:rPr>
          <w:rFonts w:ascii="Times New Roman" w:hAnsi="Times New Roman" w:cs="Times New Roman"/>
          <w:sz w:val="24"/>
          <w:szCs w:val="24"/>
        </w:rPr>
        <w:t>žákovi nehrozí nějaké nebezpečí</w:t>
      </w:r>
    </w:p>
    <w:p w:rsidR="00E533A2" w:rsidRPr="00DD0744" w:rsidRDefault="00E533A2" w:rsidP="00C751A1">
      <w:pPr>
        <w:pStyle w:val="Odstavecseseznamem"/>
        <w:numPr>
          <w:ilvl w:val="0"/>
          <w:numId w:val="4"/>
        </w:numPr>
        <w:spacing w:after="0"/>
        <w:ind w:left="709" w:hanging="218"/>
        <w:jc w:val="both"/>
        <w:rPr>
          <w:rFonts w:ascii="Times New Roman" w:hAnsi="Times New Roman" w:cs="Times New Roman"/>
          <w:sz w:val="24"/>
          <w:szCs w:val="24"/>
        </w:rPr>
      </w:pPr>
      <w:r>
        <w:rPr>
          <w:rFonts w:ascii="Times New Roman" w:hAnsi="Times New Roman" w:cs="Times New Roman"/>
          <w:sz w:val="24"/>
          <w:szCs w:val="24"/>
        </w:rPr>
        <w:t>j</w:t>
      </w:r>
      <w:r w:rsidRPr="003F7B23">
        <w:rPr>
          <w:rFonts w:ascii="Times New Roman" w:hAnsi="Times New Roman" w:cs="Times New Roman"/>
          <w:sz w:val="24"/>
          <w:szCs w:val="24"/>
        </w:rPr>
        <w:t>e-li žák pod vlivem alkoholu do té míry, že je ohrožen na zdraví a na životě,</w:t>
      </w:r>
      <w:r>
        <w:rPr>
          <w:rFonts w:ascii="Times New Roman" w:hAnsi="Times New Roman" w:cs="Times New Roman"/>
          <w:sz w:val="24"/>
          <w:szCs w:val="24"/>
        </w:rPr>
        <w:t xml:space="preserve"> </w:t>
      </w:r>
      <w:r w:rsidRPr="003F7B23">
        <w:rPr>
          <w:rFonts w:ascii="Times New Roman" w:hAnsi="Times New Roman" w:cs="Times New Roman"/>
          <w:sz w:val="24"/>
          <w:szCs w:val="24"/>
        </w:rPr>
        <w:t>zajistí škola nezbytnou p</w:t>
      </w:r>
      <w:r>
        <w:rPr>
          <w:rFonts w:ascii="Times New Roman" w:hAnsi="Times New Roman" w:cs="Times New Roman"/>
          <w:sz w:val="24"/>
          <w:szCs w:val="24"/>
        </w:rPr>
        <w:t xml:space="preserve">omoc a kontaktuje lékaře a </w:t>
      </w:r>
      <w:r w:rsidRPr="003F7B23">
        <w:rPr>
          <w:rFonts w:ascii="Times New Roman" w:hAnsi="Times New Roman" w:cs="Times New Roman"/>
          <w:sz w:val="24"/>
          <w:szCs w:val="24"/>
        </w:rPr>
        <w:t>ihned</w:t>
      </w:r>
      <w:r>
        <w:rPr>
          <w:rFonts w:ascii="Times New Roman" w:hAnsi="Times New Roman" w:cs="Times New Roman"/>
          <w:sz w:val="24"/>
          <w:szCs w:val="24"/>
        </w:rPr>
        <w:t xml:space="preserve"> vyrozumí </w:t>
      </w:r>
      <w:r w:rsidRPr="003F7B23">
        <w:rPr>
          <w:rFonts w:ascii="Times New Roman" w:hAnsi="Times New Roman" w:cs="Times New Roman"/>
          <w:sz w:val="24"/>
          <w:szCs w:val="24"/>
        </w:rPr>
        <w:t>zákonného zástupce</w:t>
      </w:r>
      <w:r>
        <w:rPr>
          <w:rFonts w:ascii="Times New Roman" w:hAnsi="Times New Roman" w:cs="Times New Roman"/>
          <w:sz w:val="24"/>
          <w:szCs w:val="24"/>
        </w:rPr>
        <w:t xml:space="preserve"> (n</w:t>
      </w:r>
      <w:r w:rsidRPr="003F7B23">
        <w:rPr>
          <w:rFonts w:ascii="Times New Roman" w:hAnsi="Times New Roman" w:cs="Times New Roman"/>
          <w:sz w:val="24"/>
          <w:szCs w:val="24"/>
        </w:rPr>
        <w:t>ení-li zákonný zástupce žáka k zastižení, pomoc se</w:t>
      </w:r>
      <w:r>
        <w:rPr>
          <w:rFonts w:ascii="Times New Roman" w:hAnsi="Times New Roman" w:cs="Times New Roman"/>
          <w:sz w:val="24"/>
          <w:szCs w:val="24"/>
        </w:rPr>
        <w:t xml:space="preserve"> </w:t>
      </w:r>
      <w:r w:rsidRPr="003F7B23">
        <w:rPr>
          <w:rFonts w:ascii="Times New Roman" w:hAnsi="Times New Roman" w:cs="Times New Roman"/>
          <w:sz w:val="24"/>
          <w:szCs w:val="24"/>
        </w:rPr>
        <w:t xml:space="preserve">žádá od </w:t>
      </w:r>
      <w:proofErr w:type="spellStart"/>
      <w:r>
        <w:rPr>
          <w:rFonts w:ascii="Times New Roman" w:hAnsi="Times New Roman" w:cs="Times New Roman"/>
          <w:sz w:val="24"/>
          <w:szCs w:val="24"/>
        </w:rPr>
        <w:t>OSPODu</w:t>
      </w:r>
      <w:proofErr w:type="spellEnd"/>
      <w:r>
        <w:rPr>
          <w:rFonts w:ascii="Times New Roman" w:hAnsi="Times New Roman" w:cs="Times New Roman"/>
          <w:sz w:val="24"/>
          <w:szCs w:val="24"/>
        </w:rPr>
        <w:t>)</w:t>
      </w:r>
    </w:p>
    <w:p w:rsidR="00E533A2" w:rsidRPr="003F7B23" w:rsidRDefault="00E533A2" w:rsidP="00C751A1">
      <w:pPr>
        <w:pStyle w:val="Odstavecseseznamem"/>
        <w:numPr>
          <w:ilvl w:val="0"/>
          <w:numId w:val="4"/>
        </w:numPr>
        <w:spacing w:after="0"/>
        <w:ind w:left="709" w:hanging="218"/>
        <w:jc w:val="both"/>
        <w:rPr>
          <w:rFonts w:ascii="Times New Roman" w:hAnsi="Times New Roman" w:cs="Times New Roman"/>
          <w:sz w:val="24"/>
          <w:szCs w:val="24"/>
        </w:rPr>
      </w:pPr>
      <w:r w:rsidRPr="003F7B23">
        <w:rPr>
          <w:rFonts w:ascii="Times New Roman" w:hAnsi="Times New Roman" w:cs="Times New Roman"/>
          <w:sz w:val="24"/>
          <w:szCs w:val="24"/>
        </w:rPr>
        <w:t>pokud žák není schopný pokračovat ve vyučování, vyrozumí škola ihned</w:t>
      </w:r>
      <w:r>
        <w:rPr>
          <w:rFonts w:ascii="Times New Roman" w:hAnsi="Times New Roman" w:cs="Times New Roman"/>
          <w:sz w:val="24"/>
          <w:szCs w:val="24"/>
        </w:rPr>
        <w:t xml:space="preserve"> </w:t>
      </w:r>
      <w:r w:rsidRPr="003F7B23">
        <w:rPr>
          <w:rFonts w:ascii="Times New Roman" w:hAnsi="Times New Roman" w:cs="Times New Roman"/>
          <w:sz w:val="24"/>
          <w:szCs w:val="24"/>
        </w:rPr>
        <w:t>zákonného zástupce a vyzve jej, aby si žáka odvedl, protože není zdravotně</w:t>
      </w:r>
      <w:r>
        <w:rPr>
          <w:rFonts w:ascii="Times New Roman" w:hAnsi="Times New Roman" w:cs="Times New Roman"/>
          <w:sz w:val="24"/>
          <w:szCs w:val="24"/>
        </w:rPr>
        <w:t xml:space="preserve"> </w:t>
      </w:r>
      <w:r w:rsidRPr="003F7B23">
        <w:rPr>
          <w:rFonts w:ascii="Times New Roman" w:hAnsi="Times New Roman" w:cs="Times New Roman"/>
          <w:sz w:val="24"/>
          <w:szCs w:val="24"/>
        </w:rPr>
        <w:t>způsobilý k pobytu ve škole</w:t>
      </w:r>
      <w:r>
        <w:rPr>
          <w:rFonts w:ascii="Times New Roman" w:hAnsi="Times New Roman" w:cs="Times New Roman"/>
          <w:sz w:val="24"/>
          <w:szCs w:val="24"/>
        </w:rPr>
        <w:t xml:space="preserve"> (n</w:t>
      </w:r>
      <w:r w:rsidRPr="003F7B23">
        <w:rPr>
          <w:rFonts w:ascii="Times New Roman" w:hAnsi="Times New Roman" w:cs="Times New Roman"/>
          <w:sz w:val="24"/>
          <w:szCs w:val="24"/>
        </w:rPr>
        <w:t>ení-li zákonný zástupce žáka k zastižení, pomoc se</w:t>
      </w:r>
      <w:r>
        <w:rPr>
          <w:rFonts w:ascii="Times New Roman" w:hAnsi="Times New Roman" w:cs="Times New Roman"/>
          <w:sz w:val="24"/>
          <w:szCs w:val="24"/>
        </w:rPr>
        <w:t xml:space="preserve"> </w:t>
      </w:r>
      <w:r w:rsidRPr="003F7B23">
        <w:rPr>
          <w:rFonts w:ascii="Times New Roman" w:hAnsi="Times New Roman" w:cs="Times New Roman"/>
          <w:sz w:val="24"/>
          <w:szCs w:val="24"/>
        </w:rPr>
        <w:t xml:space="preserve">žádá od </w:t>
      </w:r>
      <w:proofErr w:type="spellStart"/>
      <w:r>
        <w:rPr>
          <w:rFonts w:ascii="Times New Roman" w:hAnsi="Times New Roman" w:cs="Times New Roman"/>
          <w:sz w:val="24"/>
          <w:szCs w:val="24"/>
        </w:rPr>
        <w:t>OSPODu</w:t>
      </w:r>
      <w:proofErr w:type="spellEnd"/>
      <w:r>
        <w:rPr>
          <w:rFonts w:ascii="Times New Roman" w:hAnsi="Times New Roman" w:cs="Times New Roman"/>
          <w:sz w:val="24"/>
          <w:szCs w:val="24"/>
        </w:rPr>
        <w:t>)</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 datum, místo a čas nálezu)</w:t>
      </w:r>
      <w:r>
        <w:rPr>
          <w:rFonts w:ascii="Times New Roman" w:hAnsi="Times New Roman" w:cs="Times New Roman"/>
          <w:sz w:val="24"/>
          <w:szCs w:val="24"/>
        </w:rPr>
        <w:t xml:space="preserve"> se všemi žáky,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lastRenderedPageBreak/>
        <w:t>v případě, že žák podepsat odmítá, uvede pedagogický pracovník tuto skutečnost do zápisu</w:t>
      </w:r>
      <w:r>
        <w:rPr>
          <w:rFonts w:ascii="Times New Roman" w:hAnsi="Times New Roman" w:cs="Times New Roman"/>
          <w:sz w:val="24"/>
          <w:szCs w:val="24"/>
        </w:rPr>
        <w:t xml:space="preserve"> </w:t>
      </w:r>
    </w:p>
    <w:p w:rsidR="00E533A2" w:rsidRDefault="00E533A2" w:rsidP="00C751A1">
      <w:pPr>
        <w:pStyle w:val="cislovna"/>
        <w:numPr>
          <w:ilvl w:val="0"/>
          <w:numId w:val="14"/>
        </w:numPr>
        <w:spacing w:line="276" w:lineRule="auto"/>
        <w:ind w:left="284" w:hanging="218"/>
        <w:jc w:val="both"/>
        <w:rPr>
          <w:sz w:val="24"/>
          <w:szCs w:val="24"/>
        </w:rPr>
      </w:pPr>
      <w:r>
        <w:rPr>
          <w:sz w:val="24"/>
          <w:szCs w:val="24"/>
        </w:rPr>
        <w:t>v případě, že přijatá opatření byla neúčinná, je k projednání svolána výchovná komise (ŘŠ, VP, ŠMP, zákonný zástupce žáka) za účasti pracovníka OSPOD</w:t>
      </w:r>
    </w:p>
    <w:p w:rsidR="00E533A2" w:rsidRDefault="00E533A2" w:rsidP="00C751A1">
      <w:pPr>
        <w:pStyle w:val="cislovna"/>
        <w:numPr>
          <w:ilvl w:val="0"/>
          <w:numId w:val="14"/>
        </w:numPr>
        <w:spacing w:line="276" w:lineRule="auto"/>
        <w:ind w:left="284" w:hanging="218"/>
        <w:jc w:val="both"/>
        <w:rPr>
          <w:sz w:val="24"/>
          <w:szCs w:val="24"/>
        </w:rPr>
      </w:pPr>
      <w:r w:rsidRPr="00F819F6">
        <w:rPr>
          <w:sz w:val="24"/>
          <w:szCs w:val="24"/>
        </w:rPr>
        <w:t>následuje sankce za porušení školního řádu</w:t>
      </w:r>
    </w:p>
    <w:p w:rsidR="00E533A2" w:rsidRPr="00840E1D" w:rsidRDefault="00E533A2" w:rsidP="00C751A1">
      <w:pPr>
        <w:pStyle w:val="Odstavecseseznamem"/>
        <w:numPr>
          <w:ilvl w:val="0"/>
          <w:numId w:val="5"/>
        </w:numPr>
        <w:spacing w:after="0"/>
        <w:ind w:left="284" w:hanging="218"/>
        <w:jc w:val="both"/>
        <w:rPr>
          <w:rFonts w:ascii="Times New Roman" w:hAnsi="Times New Roman" w:cs="Times New Roman"/>
          <w:sz w:val="24"/>
          <w:szCs w:val="24"/>
        </w:rPr>
      </w:pPr>
      <w:r w:rsidRPr="00840E1D">
        <w:rPr>
          <w:rFonts w:ascii="Times New Roman" w:hAnsi="Times New Roman" w:cs="Times New Roman"/>
          <w:sz w:val="24"/>
          <w:szCs w:val="24"/>
        </w:rPr>
        <w:t xml:space="preserve">pokud je to nutné, spolupracujeme s pedagogickými zařízeními </w:t>
      </w:r>
      <w:r w:rsidRPr="009C68D4">
        <w:rPr>
          <w:rFonts w:ascii="Times New Roman" w:hAnsi="Times New Roman" w:cs="Times New Roman"/>
          <w:sz w:val="24"/>
          <w:szCs w:val="24"/>
        </w:rPr>
        <w:t>(PPP, SPC, SVP), Policií ČR</w:t>
      </w:r>
    </w:p>
    <w:p w:rsidR="00E533A2" w:rsidRDefault="00E533A2" w:rsidP="00C751A1">
      <w:pPr>
        <w:pStyle w:val="Odstavecseseznamem"/>
        <w:numPr>
          <w:ilvl w:val="0"/>
          <w:numId w:val="5"/>
        </w:numPr>
        <w:spacing w:after="0"/>
        <w:ind w:left="284" w:hanging="218"/>
        <w:jc w:val="both"/>
        <w:rPr>
          <w:rFonts w:ascii="Times New Roman" w:hAnsi="Times New Roman" w:cs="Times New Roman"/>
          <w:sz w:val="24"/>
          <w:szCs w:val="24"/>
        </w:rPr>
      </w:pPr>
      <w:r w:rsidRPr="009B7C0B">
        <w:rPr>
          <w:rFonts w:ascii="Times New Roman" w:hAnsi="Times New Roman" w:cs="Times New Roman"/>
          <w:sz w:val="24"/>
          <w:szCs w:val="24"/>
        </w:rPr>
        <w:t>stejný postup zvolí pedagogický pracovník i v případě příchodu žáka do školy pod vlivem alkoholu, resp. v případě, kdy nelze prokázat, že se žák intoxikoval ve škole</w:t>
      </w:r>
    </w:p>
    <w:p w:rsidR="00E533A2" w:rsidRDefault="00E533A2" w:rsidP="00E533A2">
      <w:pPr>
        <w:spacing w:after="0"/>
        <w:jc w:val="both"/>
        <w:rPr>
          <w:rFonts w:ascii="Times New Roman" w:hAnsi="Times New Roman" w:cs="Times New Roman"/>
          <w:sz w:val="24"/>
          <w:szCs w:val="24"/>
        </w:rPr>
      </w:pPr>
    </w:p>
    <w:p w:rsidR="00E533A2" w:rsidRPr="009B7C0B" w:rsidRDefault="00E533A2" w:rsidP="00E533A2">
      <w:pPr>
        <w:spacing w:after="0"/>
        <w:ind w:left="66"/>
        <w:jc w:val="both"/>
        <w:rPr>
          <w:rFonts w:ascii="Times New Roman" w:hAnsi="Times New Roman" w:cs="Times New Roman"/>
          <w:sz w:val="24"/>
          <w:szCs w:val="24"/>
        </w:rPr>
      </w:pPr>
    </w:p>
    <w:p w:rsidR="00E533A2" w:rsidRDefault="00E533A2" w:rsidP="00E533A2">
      <w:pPr>
        <w:spacing w:after="0"/>
        <w:jc w:val="both"/>
        <w:rPr>
          <w:rFonts w:ascii="Times New Roman" w:eastAsia="Times New Roman" w:hAnsi="Times New Roman" w:cs="Times New Roman"/>
          <w:color w:val="FF0000"/>
          <w:sz w:val="24"/>
          <w:szCs w:val="24"/>
        </w:rPr>
      </w:pPr>
      <w:bookmarkStart w:id="16" w:name="_Toc144472426"/>
      <w:r>
        <w:rPr>
          <w:rStyle w:val="Nadpis1Char"/>
        </w:rPr>
        <w:t>2. TABÁKOVÉ VÝROBKY</w:t>
      </w:r>
      <w:bookmarkEnd w:id="16"/>
    </w:p>
    <w:p w:rsidR="00E533A2" w:rsidRDefault="00E533A2" w:rsidP="00E533A2">
      <w:pPr>
        <w:spacing w:after="0"/>
        <w:jc w:val="both"/>
        <w:rPr>
          <w:rFonts w:ascii="Times New Roman" w:hAnsi="Times New Roman" w:cs="Times New Roman"/>
          <w:sz w:val="24"/>
          <w:szCs w:val="24"/>
        </w:rPr>
      </w:pPr>
    </w:p>
    <w:p w:rsidR="00E533A2" w:rsidRPr="009B7C0B" w:rsidRDefault="00E533A2" w:rsidP="00E533A2">
      <w:pPr>
        <w:pStyle w:val="Nadpis2"/>
      </w:pPr>
      <w:bookmarkStart w:id="17" w:name="_Toc144472427"/>
      <w:r w:rsidRPr="009B7C0B">
        <w:t>A)</w:t>
      </w:r>
      <w:r>
        <w:t xml:space="preserve"> </w:t>
      </w:r>
      <w:r w:rsidRPr="009B7C0B">
        <w:t>Postup při nálezu tabákových výrobků v prostorách školy:</w:t>
      </w:r>
      <w:bookmarkEnd w:id="17"/>
    </w:p>
    <w:p w:rsidR="00E533A2" w:rsidRDefault="00E533A2" w:rsidP="00C751A1">
      <w:pPr>
        <w:pStyle w:val="Odstavecseseznamem"/>
        <w:numPr>
          <w:ilvl w:val="0"/>
          <w:numId w:val="9"/>
        </w:numPr>
        <w:spacing w:after="0"/>
        <w:ind w:left="284" w:hanging="218"/>
        <w:jc w:val="both"/>
        <w:rPr>
          <w:rFonts w:ascii="Times New Roman" w:hAnsi="Times New Roman" w:cs="Times New Roman"/>
          <w:sz w:val="24"/>
          <w:szCs w:val="24"/>
        </w:rPr>
      </w:pPr>
      <w:r w:rsidRPr="00F9073F">
        <w:rPr>
          <w:rFonts w:ascii="Times New Roman" w:hAnsi="Times New Roman" w:cs="Times New Roman"/>
          <w:sz w:val="24"/>
          <w:szCs w:val="24"/>
        </w:rPr>
        <w:t xml:space="preserve">při nálezu </w:t>
      </w:r>
      <w:r>
        <w:rPr>
          <w:rFonts w:ascii="Times New Roman" w:hAnsi="Times New Roman" w:cs="Times New Roman"/>
          <w:sz w:val="24"/>
          <w:szCs w:val="24"/>
        </w:rPr>
        <w:t xml:space="preserve">tabákového výrobku </w:t>
      </w:r>
      <w:r w:rsidRPr="00F9073F">
        <w:rPr>
          <w:rFonts w:ascii="Times New Roman" w:hAnsi="Times New Roman" w:cs="Times New Roman"/>
          <w:sz w:val="24"/>
          <w:szCs w:val="24"/>
        </w:rPr>
        <w:t>vyrozumíme vedení školy</w:t>
      </w:r>
    </w:p>
    <w:p w:rsidR="00E533A2" w:rsidRDefault="00E533A2" w:rsidP="00C751A1">
      <w:pPr>
        <w:pStyle w:val="Odstavecseseznamem"/>
        <w:numPr>
          <w:ilvl w:val="0"/>
          <w:numId w:val="9"/>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výrobek</w:t>
      </w:r>
      <w:r w:rsidRPr="00F9073F">
        <w:rPr>
          <w:rFonts w:ascii="Times New Roman" w:hAnsi="Times New Roman" w:cs="Times New Roman"/>
          <w:sz w:val="24"/>
          <w:szCs w:val="24"/>
        </w:rPr>
        <w:t xml:space="preserve"> </w:t>
      </w:r>
      <w:r>
        <w:rPr>
          <w:rFonts w:ascii="Times New Roman" w:hAnsi="Times New Roman" w:cs="Times New Roman"/>
          <w:sz w:val="24"/>
          <w:szCs w:val="24"/>
        </w:rPr>
        <w:t>odstraníme z dosahu žáků</w:t>
      </w:r>
    </w:p>
    <w:p w:rsidR="00E533A2" w:rsidRPr="00840E1D" w:rsidRDefault="00E533A2" w:rsidP="00C751A1">
      <w:pPr>
        <w:pStyle w:val="Odstavecseseznamem"/>
        <w:numPr>
          <w:ilvl w:val="0"/>
          <w:numId w:val="9"/>
        </w:numPr>
        <w:spacing w:after="0"/>
        <w:ind w:left="284" w:hanging="218"/>
        <w:jc w:val="both"/>
        <w:rPr>
          <w:rFonts w:ascii="Times New Roman" w:hAnsi="Times New Roman" w:cs="Times New Roman"/>
          <w:sz w:val="24"/>
          <w:szCs w:val="24"/>
        </w:rPr>
      </w:pPr>
      <w:r w:rsidRPr="00840E1D">
        <w:rPr>
          <w:rFonts w:ascii="Times New Roman" w:hAnsi="Times New Roman" w:cs="Times New Roman"/>
          <w:sz w:val="24"/>
          <w:szCs w:val="24"/>
        </w:rPr>
        <w:t>pedagogický pracovník za přítomnosti ŘŠ (či jeho zástupce) sepíše stručný záznam události</w:t>
      </w:r>
    </w:p>
    <w:p w:rsidR="00E533A2" w:rsidRDefault="00E533A2" w:rsidP="00E533A2">
      <w:pPr>
        <w:spacing w:after="0"/>
        <w:jc w:val="both"/>
        <w:rPr>
          <w:rFonts w:ascii="Times New Roman" w:hAnsi="Times New Roman" w:cs="Times New Roman"/>
          <w:sz w:val="24"/>
          <w:szCs w:val="24"/>
        </w:rPr>
      </w:pPr>
    </w:p>
    <w:p w:rsidR="00E533A2" w:rsidRPr="00F9073F" w:rsidRDefault="00E533A2" w:rsidP="00E533A2">
      <w:pPr>
        <w:pStyle w:val="Nadpis2"/>
      </w:pPr>
      <w:bookmarkStart w:id="18" w:name="_Toc144472428"/>
      <w:r>
        <w:t xml:space="preserve">B) </w:t>
      </w:r>
      <w:r w:rsidRPr="00F9073F">
        <w:t xml:space="preserve">Postup při </w:t>
      </w:r>
      <w:r>
        <w:t>nalezení</w:t>
      </w:r>
      <w:r w:rsidRPr="00F9073F">
        <w:t xml:space="preserve"> </w:t>
      </w:r>
      <w:r>
        <w:t>tabákových výrobků</w:t>
      </w:r>
      <w:r w:rsidRPr="00F9073F">
        <w:t xml:space="preserve"> u žáka</w:t>
      </w:r>
      <w:r>
        <w:t>:</w:t>
      </w:r>
      <w:bookmarkEnd w:id="18"/>
    </w:p>
    <w:p w:rsidR="00E533A2"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p</w:t>
      </w:r>
      <w:r w:rsidRPr="00F9073F">
        <w:rPr>
          <w:rFonts w:ascii="Times New Roman" w:hAnsi="Times New Roman" w:cs="Times New Roman"/>
          <w:sz w:val="24"/>
          <w:szCs w:val="24"/>
        </w:rPr>
        <w:t xml:space="preserve">ři nálezu </w:t>
      </w:r>
      <w:r>
        <w:rPr>
          <w:rFonts w:ascii="Times New Roman" w:hAnsi="Times New Roman" w:cs="Times New Roman"/>
          <w:sz w:val="24"/>
          <w:szCs w:val="24"/>
        </w:rPr>
        <w:t>výrobku u žáka vyrozumíme vedení školy</w:t>
      </w:r>
    </w:p>
    <w:p w:rsidR="00E533A2" w:rsidRPr="00840E1D"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sidRPr="00840E1D">
        <w:rPr>
          <w:rFonts w:ascii="Times New Roman" w:hAnsi="Times New Roman" w:cs="Times New Roman"/>
          <w:sz w:val="24"/>
          <w:szCs w:val="24"/>
        </w:rPr>
        <w:t>nalezen</w:t>
      </w:r>
      <w:r>
        <w:rPr>
          <w:rFonts w:ascii="Times New Roman" w:hAnsi="Times New Roman" w:cs="Times New Roman"/>
          <w:sz w:val="24"/>
          <w:szCs w:val="24"/>
        </w:rPr>
        <w:t xml:space="preserve">ý výrobek </w:t>
      </w:r>
      <w:r w:rsidRPr="00840E1D">
        <w:rPr>
          <w:rFonts w:ascii="Times New Roman" w:hAnsi="Times New Roman" w:cs="Times New Roman"/>
          <w:sz w:val="24"/>
          <w:szCs w:val="24"/>
        </w:rPr>
        <w:t>uložíme u vedení školy pro případ usvědčujícího důkazu</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 datum, místo a čas nálezu)</w:t>
      </w:r>
      <w:r>
        <w:rPr>
          <w:rFonts w:ascii="Times New Roman" w:hAnsi="Times New Roman" w:cs="Times New Roman"/>
          <w:sz w:val="24"/>
          <w:szCs w:val="24"/>
        </w:rPr>
        <w:t xml:space="preserve"> se všemi žáky,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 podepsat odmítá, uvede pedagogický pracovník tuto skutečnost do zápisu</w:t>
      </w:r>
      <w:r>
        <w:rPr>
          <w:rFonts w:ascii="Times New Roman" w:hAnsi="Times New Roman" w:cs="Times New Roman"/>
          <w:sz w:val="24"/>
          <w:szCs w:val="24"/>
        </w:rPr>
        <w:t xml:space="preserve"> </w:t>
      </w:r>
    </w:p>
    <w:p w:rsidR="00E533A2" w:rsidRPr="00F16D1E" w:rsidRDefault="00E533A2" w:rsidP="00C751A1">
      <w:pPr>
        <w:pStyle w:val="Odstavecseseznamem"/>
        <w:numPr>
          <w:ilvl w:val="0"/>
          <w:numId w:val="14"/>
        </w:numPr>
        <w:spacing w:after="0"/>
        <w:ind w:left="284" w:hanging="218"/>
        <w:jc w:val="both"/>
        <w:rPr>
          <w:rFonts w:ascii="Times New Roman" w:hAnsi="Times New Roman" w:cs="Times New Roman"/>
          <w:b/>
          <w:sz w:val="24"/>
          <w:szCs w:val="24"/>
        </w:rPr>
      </w:pPr>
      <w:r>
        <w:rPr>
          <w:rFonts w:ascii="Times New Roman" w:hAnsi="Times New Roman" w:cs="Times New Roman"/>
          <w:sz w:val="24"/>
          <w:szCs w:val="24"/>
        </w:rPr>
        <w:t>TU, eventuálně ŘŠ o</w:t>
      </w:r>
      <w:r w:rsidRPr="00D64016">
        <w:rPr>
          <w:rFonts w:ascii="Times New Roman" w:hAnsi="Times New Roman" w:cs="Times New Roman"/>
          <w:sz w:val="24"/>
          <w:szCs w:val="24"/>
        </w:rPr>
        <w:t xml:space="preserve"> t</w:t>
      </w:r>
      <w:r>
        <w:rPr>
          <w:rFonts w:ascii="Times New Roman" w:hAnsi="Times New Roman" w:cs="Times New Roman"/>
          <w:sz w:val="24"/>
          <w:szCs w:val="24"/>
        </w:rPr>
        <w:t>é</w:t>
      </w:r>
      <w:r w:rsidRPr="00D64016">
        <w:rPr>
          <w:rFonts w:ascii="Times New Roman" w:hAnsi="Times New Roman" w:cs="Times New Roman"/>
          <w:sz w:val="24"/>
          <w:szCs w:val="24"/>
        </w:rPr>
        <w:t>to skutečnost</w:t>
      </w:r>
      <w:r>
        <w:rPr>
          <w:rFonts w:ascii="Times New Roman" w:hAnsi="Times New Roman" w:cs="Times New Roman"/>
          <w:sz w:val="24"/>
          <w:szCs w:val="24"/>
        </w:rPr>
        <w:t xml:space="preserve">i </w:t>
      </w:r>
      <w:r w:rsidRPr="00D64016">
        <w:rPr>
          <w:rFonts w:ascii="Times New Roman" w:hAnsi="Times New Roman" w:cs="Times New Roman"/>
          <w:sz w:val="24"/>
          <w:szCs w:val="24"/>
        </w:rPr>
        <w:t>inform</w:t>
      </w:r>
      <w:r>
        <w:rPr>
          <w:rFonts w:ascii="Times New Roman" w:hAnsi="Times New Roman" w:cs="Times New Roman"/>
          <w:sz w:val="24"/>
          <w:szCs w:val="24"/>
        </w:rPr>
        <w:t>uje</w:t>
      </w:r>
      <w:r w:rsidRPr="00D64016">
        <w:rPr>
          <w:rFonts w:ascii="Times New Roman" w:hAnsi="Times New Roman" w:cs="Times New Roman"/>
          <w:sz w:val="24"/>
          <w:szCs w:val="24"/>
        </w:rPr>
        <w:t xml:space="preserve"> zákonn</w:t>
      </w:r>
      <w:r>
        <w:rPr>
          <w:rFonts w:ascii="Times New Roman" w:hAnsi="Times New Roman" w:cs="Times New Roman"/>
          <w:sz w:val="24"/>
          <w:szCs w:val="24"/>
        </w:rPr>
        <w:t>é</w:t>
      </w:r>
      <w:r w:rsidRPr="00D64016">
        <w:rPr>
          <w:rFonts w:ascii="Times New Roman" w:hAnsi="Times New Roman" w:cs="Times New Roman"/>
          <w:sz w:val="24"/>
          <w:szCs w:val="24"/>
        </w:rPr>
        <w:t xml:space="preserve"> zástupce žáka prostřednictvím žákovské knížky nebo EIS BAKA</w:t>
      </w:r>
      <w:r>
        <w:rPr>
          <w:rFonts w:ascii="Times New Roman" w:hAnsi="Times New Roman" w:cs="Times New Roman"/>
          <w:sz w:val="24"/>
          <w:szCs w:val="24"/>
        </w:rPr>
        <w:t>LÁŘ</w:t>
      </w:r>
    </w:p>
    <w:p w:rsidR="00E533A2" w:rsidRDefault="00E533A2" w:rsidP="00C751A1">
      <w:pPr>
        <w:pStyle w:val="cislovna"/>
        <w:numPr>
          <w:ilvl w:val="0"/>
          <w:numId w:val="14"/>
        </w:numPr>
        <w:spacing w:line="276" w:lineRule="auto"/>
        <w:ind w:left="284" w:hanging="218"/>
        <w:jc w:val="both"/>
        <w:rPr>
          <w:sz w:val="24"/>
          <w:szCs w:val="24"/>
        </w:rPr>
      </w:pPr>
      <w:r w:rsidRPr="00F819F6">
        <w:rPr>
          <w:sz w:val="24"/>
          <w:szCs w:val="24"/>
        </w:rPr>
        <w:t>následuje sankce za porušení školního řádu</w:t>
      </w:r>
    </w:p>
    <w:p w:rsidR="00E533A2" w:rsidRDefault="00E533A2" w:rsidP="00C751A1">
      <w:pPr>
        <w:pStyle w:val="cislovna"/>
        <w:numPr>
          <w:ilvl w:val="0"/>
          <w:numId w:val="14"/>
        </w:numPr>
        <w:spacing w:line="276" w:lineRule="auto"/>
        <w:ind w:left="284" w:hanging="218"/>
        <w:jc w:val="both"/>
        <w:rPr>
          <w:sz w:val="24"/>
          <w:szCs w:val="24"/>
        </w:rPr>
      </w:pPr>
      <w:r>
        <w:rPr>
          <w:sz w:val="24"/>
          <w:szCs w:val="24"/>
        </w:rPr>
        <w:t>v případě, že přijatá opatření byla neúčinná, je k projednání svolána výchovná komise (ŘŠ, VP, ŠMP, zákonný zástupce žáka) za účasti pracovníka OSPOD</w:t>
      </w:r>
    </w:p>
    <w:p w:rsidR="00E533A2" w:rsidRPr="009C68D4" w:rsidRDefault="00E533A2" w:rsidP="00C751A1">
      <w:pPr>
        <w:pStyle w:val="Odstavecseseznamem"/>
        <w:numPr>
          <w:ilvl w:val="0"/>
          <w:numId w:val="9"/>
        </w:numPr>
        <w:spacing w:after="0"/>
        <w:ind w:left="284" w:hanging="218"/>
        <w:jc w:val="both"/>
        <w:rPr>
          <w:rFonts w:ascii="Times New Roman" w:hAnsi="Times New Roman" w:cs="Times New Roman"/>
          <w:b/>
          <w:sz w:val="24"/>
          <w:szCs w:val="24"/>
        </w:rPr>
      </w:pPr>
      <w:r w:rsidRPr="009C68D4">
        <w:rPr>
          <w:rFonts w:ascii="Times New Roman" w:hAnsi="Times New Roman" w:cs="Times New Roman"/>
          <w:sz w:val="24"/>
          <w:szCs w:val="24"/>
        </w:rPr>
        <w:t>pokud je to nutné, spolupracujeme s pedagogickými zařízeními (PPP, SPC, SVP), Policií ČR</w:t>
      </w:r>
    </w:p>
    <w:p w:rsidR="00E533A2" w:rsidRDefault="00E533A2" w:rsidP="00E533A2">
      <w:pPr>
        <w:pStyle w:val="Nadpis2"/>
      </w:pPr>
    </w:p>
    <w:p w:rsidR="00E533A2" w:rsidRPr="00813AD4" w:rsidRDefault="00E533A2" w:rsidP="00E533A2">
      <w:pPr>
        <w:pStyle w:val="Nadpis2"/>
      </w:pPr>
      <w:bookmarkStart w:id="19" w:name="_Toc144472429"/>
      <w:r>
        <w:t xml:space="preserve">C) </w:t>
      </w:r>
      <w:r w:rsidRPr="00813AD4">
        <w:t xml:space="preserve">Postup při </w:t>
      </w:r>
      <w:r>
        <w:t>požití</w:t>
      </w:r>
      <w:r w:rsidRPr="00813AD4">
        <w:t xml:space="preserve"> </w:t>
      </w:r>
      <w:r>
        <w:t>tabákových výrobků:</w:t>
      </w:r>
      <w:bookmarkEnd w:id="19"/>
    </w:p>
    <w:p w:rsidR="00E533A2" w:rsidRDefault="00E533A2" w:rsidP="00C751A1">
      <w:pPr>
        <w:pStyle w:val="Odstavecseseznamem"/>
        <w:numPr>
          <w:ilvl w:val="0"/>
          <w:numId w:val="8"/>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j</w:t>
      </w:r>
      <w:r w:rsidRPr="003F7B23">
        <w:rPr>
          <w:rFonts w:ascii="Times New Roman" w:hAnsi="Times New Roman" w:cs="Times New Roman"/>
          <w:sz w:val="24"/>
          <w:szCs w:val="24"/>
        </w:rPr>
        <w:t xml:space="preserve">e-li žák přistižen při požívání tabákových výrobků </w:t>
      </w:r>
      <w:r>
        <w:rPr>
          <w:rFonts w:ascii="Times New Roman" w:hAnsi="Times New Roman" w:cs="Times New Roman"/>
          <w:sz w:val="24"/>
          <w:szCs w:val="24"/>
        </w:rPr>
        <w:t>v</w:t>
      </w:r>
      <w:r w:rsidRPr="00813AD4">
        <w:rPr>
          <w:rFonts w:ascii="Times New Roman" w:hAnsi="Times New Roman" w:cs="Times New Roman"/>
          <w:sz w:val="24"/>
          <w:szCs w:val="24"/>
        </w:rPr>
        <w:t xml:space="preserve">e vnitřních </w:t>
      </w:r>
      <w:r>
        <w:rPr>
          <w:rFonts w:ascii="Times New Roman" w:hAnsi="Times New Roman" w:cs="Times New Roman"/>
          <w:sz w:val="24"/>
          <w:szCs w:val="24"/>
        </w:rPr>
        <w:t>nebo</w:t>
      </w:r>
      <w:r w:rsidRPr="00813AD4">
        <w:rPr>
          <w:rFonts w:ascii="Times New Roman" w:hAnsi="Times New Roman" w:cs="Times New Roman"/>
          <w:sz w:val="24"/>
          <w:szCs w:val="24"/>
        </w:rPr>
        <w:t xml:space="preserve"> vnějších prostorách školy</w:t>
      </w:r>
      <w:r>
        <w:rPr>
          <w:rFonts w:ascii="Times New Roman" w:hAnsi="Times New Roman" w:cs="Times New Roman"/>
          <w:sz w:val="24"/>
          <w:szCs w:val="24"/>
        </w:rPr>
        <w:t xml:space="preserve"> </w:t>
      </w:r>
      <w:r w:rsidRPr="003F7B23">
        <w:rPr>
          <w:rFonts w:ascii="Times New Roman" w:hAnsi="Times New Roman" w:cs="Times New Roman"/>
          <w:sz w:val="24"/>
          <w:szCs w:val="24"/>
        </w:rPr>
        <w:t>v</w:t>
      </w:r>
      <w:r>
        <w:rPr>
          <w:rFonts w:ascii="Times New Roman" w:hAnsi="Times New Roman" w:cs="Times New Roman"/>
          <w:sz w:val="24"/>
          <w:szCs w:val="24"/>
        </w:rPr>
        <w:t> </w:t>
      </w:r>
      <w:r w:rsidRPr="003F7B23">
        <w:rPr>
          <w:rFonts w:ascii="Times New Roman" w:hAnsi="Times New Roman" w:cs="Times New Roman"/>
          <w:sz w:val="24"/>
          <w:szCs w:val="24"/>
        </w:rPr>
        <w:t>době</w:t>
      </w:r>
      <w:r>
        <w:rPr>
          <w:rFonts w:ascii="Times New Roman" w:hAnsi="Times New Roman" w:cs="Times New Roman"/>
          <w:sz w:val="24"/>
          <w:szCs w:val="24"/>
        </w:rPr>
        <w:t xml:space="preserve"> </w:t>
      </w:r>
      <w:r w:rsidRPr="003F7B23">
        <w:rPr>
          <w:rFonts w:ascii="Times New Roman" w:hAnsi="Times New Roman" w:cs="Times New Roman"/>
          <w:sz w:val="24"/>
          <w:szCs w:val="24"/>
        </w:rPr>
        <w:t>školního vyučování nebo při akcích pořádaných školou, je nutné mu v další konzumaci zabránit</w:t>
      </w:r>
    </w:p>
    <w:p w:rsidR="00E533A2" w:rsidRPr="003D584A" w:rsidRDefault="00E533A2" w:rsidP="00C751A1">
      <w:pPr>
        <w:pStyle w:val="Odstavecseseznamem"/>
        <w:numPr>
          <w:ilvl w:val="0"/>
          <w:numId w:val="8"/>
        </w:numPr>
        <w:spacing w:after="0"/>
        <w:ind w:left="284" w:hanging="218"/>
        <w:jc w:val="both"/>
        <w:rPr>
          <w:rFonts w:ascii="Times New Roman" w:hAnsi="Times New Roman" w:cs="Times New Roman"/>
          <w:sz w:val="24"/>
          <w:szCs w:val="24"/>
        </w:rPr>
      </w:pPr>
      <w:r w:rsidRPr="003D584A">
        <w:rPr>
          <w:rFonts w:ascii="Times New Roman" w:hAnsi="Times New Roman" w:cs="Times New Roman"/>
          <w:sz w:val="24"/>
          <w:szCs w:val="24"/>
        </w:rPr>
        <w:t>tabákový výrobek je potřeba žákovi odebrat (za přítomnosti další osoby) a zajistit, aby nemohl v požívání pokračovat</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lastRenderedPageBreak/>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 datum, místo a čas nálezu)</w:t>
      </w:r>
      <w:r>
        <w:rPr>
          <w:rFonts w:ascii="Times New Roman" w:hAnsi="Times New Roman" w:cs="Times New Roman"/>
          <w:sz w:val="24"/>
          <w:szCs w:val="24"/>
        </w:rPr>
        <w:t xml:space="preserve"> se všemi žáky,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 podepsat odmítá, uvede pedagogický pracovník tuto skutečnost do zápisu</w:t>
      </w:r>
      <w:r>
        <w:rPr>
          <w:rFonts w:ascii="Times New Roman" w:hAnsi="Times New Roman" w:cs="Times New Roman"/>
          <w:sz w:val="24"/>
          <w:szCs w:val="24"/>
        </w:rPr>
        <w:t xml:space="preserve"> </w:t>
      </w:r>
    </w:p>
    <w:p w:rsidR="00E533A2" w:rsidRPr="00F16D1E" w:rsidRDefault="00E533A2" w:rsidP="00C751A1">
      <w:pPr>
        <w:pStyle w:val="Odstavecseseznamem"/>
        <w:numPr>
          <w:ilvl w:val="0"/>
          <w:numId w:val="14"/>
        </w:numPr>
        <w:spacing w:after="0"/>
        <w:ind w:left="284" w:hanging="218"/>
        <w:jc w:val="both"/>
        <w:rPr>
          <w:rFonts w:ascii="Times New Roman" w:hAnsi="Times New Roman" w:cs="Times New Roman"/>
          <w:b/>
          <w:sz w:val="24"/>
          <w:szCs w:val="24"/>
        </w:rPr>
      </w:pPr>
      <w:r>
        <w:rPr>
          <w:rFonts w:ascii="Times New Roman" w:hAnsi="Times New Roman" w:cs="Times New Roman"/>
          <w:sz w:val="24"/>
          <w:szCs w:val="24"/>
        </w:rPr>
        <w:t>TU, eventuálně ŘŠ o</w:t>
      </w:r>
      <w:r w:rsidRPr="00D64016">
        <w:rPr>
          <w:rFonts w:ascii="Times New Roman" w:hAnsi="Times New Roman" w:cs="Times New Roman"/>
          <w:sz w:val="24"/>
          <w:szCs w:val="24"/>
        </w:rPr>
        <w:t xml:space="preserve"> t</w:t>
      </w:r>
      <w:r>
        <w:rPr>
          <w:rFonts w:ascii="Times New Roman" w:hAnsi="Times New Roman" w:cs="Times New Roman"/>
          <w:sz w:val="24"/>
          <w:szCs w:val="24"/>
        </w:rPr>
        <w:t>é</w:t>
      </w:r>
      <w:r w:rsidRPr="00D64016">
        <w:rPr>
          <w:rFonts w:ascii="Times New Roman" w:hAnsi="Times New Roman" w:cs="Times New Roman"/>
          <w:sz w:val="24"/>
          <w:szCs w:val="24"/>
        </w:rPr>
        <w:t>to skutečnost</w:t>
      </w:r>
      <w:r>
        <w:rPr>
          <w:rFonts w:ascii="Times New Roman" w:hAnsi="Times New Roman" w:cs="Times New Roman"/>
          <w:sz w:val="24"/>
          <w:szCs w:val="24"/>
        </w:rPr>
        <w:t xml:space="preserve">i </w:t>
      </w:r>
      <w:r w:rsidRPr="00D64016">
        <w:rPr>
          <w:rFonts w:ascii="Times New Roman" w:hAnsi="Times New Roman" w:cs="Times New Roman"/>
          <w:sz w:val="24"/>
          <w:szCs w:val="24"/>
        </w:rPr>
        <w:t>inform</w:t>
      </w:r>
      <w:r>
        <w:rPr>
          <w:rFonts w:ascii="Times New Roman" w:hAnsi="Times New Roman" w:cs="Times New Roman"/>
          <w:sz w:val="24"/>
          <w:szCs w:val="24"/>
        </w:rPr>
        <w:t>uje</w:t>
      </w:r>
      <w:r w:rsidRPr="00D64016">
        <w:rPr>
          <w:rFonts w:ascii="Times New Roman" w:hAnsi="Times New Roman" w:cs="Times New Roman"/>
          <w:sz w:val="24"/>
          <w:szCs w:val="24"/>
        </w:rPr>
        <w:t xml:space="preserve"> zákonn</w:t>
      </w:r>
      <w:r>
        <w:rPr>
          <w:rFonts w:ascii="Times New Roman" w:hAnsi="Times New Roman" w:cs="Times New Roman"/>
          <w:sz w:val="24"/>
          <w:szCs w:val="24"/>
        </w:rPr>
        <w:t>é</w:t>
      </w:r>
      <w:r w:rsidRPr="00D64016">
        <w:rPr>
          <w:rFonts w:ascii="Times New Roman" w:hAnsi="Times New Roman" w:cs="Times New Roman"/>
          <w:sz w:val="24"/>
          <w:szCs w:val="24"/>
        </w:rPr>
        <w:t xml:space="preserve"> zástupce žáka prostřednictvím žákovské knížky nebo EIS BAKA</w:t>
      </w:r>
      <w:r>
        <w:rPr>
          <w:rFonts w:ascii="Times New Roman" w:hAnsi="Times New Roman" w:cs="Times New Roman"/>
          <w:sz w:val="24"/>
          <w:szCs w:val="24"/>
        </w:rPr>
        <w:t>LÁŘ</w:t>
      </w:r>
    </w:p>
    <w:p w:rsidR="00E533A2" w:rsidRDefault="00E533A2" w:rsidP="00C751A1">
      <w:pPr>
        <w:pStyle w:val="cislovna"/>
        <w:numPr>
          <w:ilvl w:val="0"/>
          <w:numId w:val="14"/>
        </w:numPr>
        <w:spacing w:line="276" w:lineRule="auto"/>
        <w:ind w:left="284" w:hanging="218"/>
        <w:jc w:val="both"/>
        <w:rPr>
          <w:sz w:val="24"/>
          <w:szCs w:val="24"/>
        </w:rPr>
      </w:pPr>
      <w:r w:rsidRPr="00F819F6">
        <w:rPr>
          <w:sz w:val="24"/>
          <w:szCs w:val="24"/>
        </w:rPr>
        <w:t>následuje sankce za porušení školního řádu</w:t>
      </w:r>
    </w:p>
    <w:p w:rsidR="00E533A2" w:rsidRDefault="00E533A2" w:rsidP="00C751A1">
      <w:pPr>
        <w:pStyle w:val="cislovna"/>
        <w:numPr>
          <w:ilvl w:val="0"/>
          <w:numId w:val="14"/>
        </w:numPr>
        <w:spacing w:line="276" w:lineRule="auto"/>
        <w:ind w:left="284" w:hanging="218"/>
        <w:jc w:val="both"/>
        <w:rPr>
          <w:sz w:val="24"/>
          <w:szCs w:val="24"/>
        </w:rPr>
      </w:pPr>
      <w:r>
        <w:rPr>
          <w:sz w:val="24"/>
          <w:szCs w:val="24"/>
        </w:rPr>
        <w:t>v případě, že přijatá opatření byla neúčinná, je k projednání svolána výchovná komise (ŘŠ, VP, ŠMP, zákonný zástupce žáka) za účasti pracovníka OSPOD</w:t>
      </w:r>
    </w:p>
    <w:p w:rsidR="00E533A2" w:rsidRPr="00840E1D" w:rsidRDefault="00E533A2" w:rsidP="00C751A1">
      <w:pPr>
        <w:pStyle w:val="Odstavecseseznamem"/>
        <w:numPr>
          <w:ilvl w:val="0"/>
          <w:numId w:val="9"/>
        </w:numPr>
        <w:spacing w:after="0"/>
        <w:ind w:left="284" w:hanging="218"/>
        <w:jc w:val="both"/>
        <w:rPr>
          <w:rFonts w:ascii="Times New Roman" w:hAnsi="Times New Roman" w:cs="Times New Roman"/>
          <w:sz w:val="24"/>
          <w:szCs w:val="24"/>
        </w:rPr>
      </w:pPr>
      <w:r w:rsidRPr="00840E1D">
        <w:rPr>
          <w:rFonts w:ascii="Times New Roman" w:hAnsi="Times New Roman" w:cs="Times New Roman"/>
          <w:sz w:val="24"/>
          <w:szCs w:val="24"/>
        </w:rPr>
        <w:t xml:space="preserve">pokud je to nutné, spolupracujeme s pedagogickými zařízeními </w:t>
      </w:r>
      <w:r w:rsidRPr="009C68D4">
        <w:rPr>
          <w:rFonts w:ascii="Times New Roman" w:hAnsi="Times New Roman" w:cs="Times New Roman"/>
          <w:sz w:val="24"/>
          <w:szCs w:val="24"/>
        </w:rPr>
        <w:t>(PPP, SPC, SVP), Policií ČR</w:t>
      </w:r>
    </w:p>
    <w:p w:rsidR="00E533A2" w:rsidRPr="009B5EDC" w:rsidRDefault="00E533A2" w:rsidP="00E533A2">
      <w:pPr>
        <w:spacing w:after="0"/>
        <w:jc w:val="both"/>
        <w:rPr>
          <w:rFonts w:ascii="Times New Roman" w:hAnsi="Times New Roman" w:cs="Times New Roman"/>
          <w:sz w:val="24"/>
          <w:szCs w:val="24"/>
        </w:rPr>
      </w:pPr>
    </w:p>
    <w:p w:rsidR="00E533A2" w:rsidRDefault="00E533A2" w:rsidP="00E533A2">
      <w:pPr>
        <w:spacing w:after="0"/>
        <w:jc w:val="both"/>
        <w:rPr>
          <w:rFonts w:ascii="Times New Roman" w:eastAsia="Times New Roman" w:hAnsi="Times New Roman" w:cs="Times New Roman"/>
          <w:sz w:val="24"/>
          <w:szCs w:val="24"/>
        </w:rPr>
      </w:pPr>
    </w:p>
    <w:p w:rsidR="00E533A2" w:rsidRPr="00F8065D" w:rsidRDefault="00E533A2" w:rsidP="00E533A2">
      <w:pPr>
        <w:pStyle w:val="Nadpis1"/>
      </w:pPr>
      <w:bookmarkStart w:id="20" w:name="_Toc144472430"/>
      <w:r>
        <w:t>3. OMAMNÉ A PSYCHOTROPNÍ LÁTKY</w:t>
      </w:r>
      <w:bookmarkEnd w:id="20"/>
      <w:r w:rsidRPr="00F8065D">
        <w:tab/>
      </w:r>
    </w:p>
    <w:p w:rsidR="00E533A2" w:rsidRPr="00D435D3" w:rsidRDefault="00E533A2" w:rsidP="00E533A2">
      <w:pPr>
        <w:spacing w:after="0"/>
        <w:jc w:val="both"/>
        <w:rPr>
          <w:rFonts w:ascii="Times New Roman" w:eastAsia="Times New Roman" w:hAnsi="Times New Roman" w:cs="Times New Roman"/>
          <w:sz w:val="24"/>
          <w:szCs w:val="24"/>
        </w:rPr>
      </w:pPr>
    </w:p>
    <w:p w:rsidR="00E533A2" w:rsidRPr="00F9073F" w:rsidRDefault="00E533A2" w:rsidP="00E533A2">
      <w:pPr>
        <w:pStyle w:val="Nadpis2"/>
      </w:pPr>
      <w:bookmarkStart w:id="21" w:name="_Toc144472431"/>
      <w:r>
        <w:rPr>
          <w:rFonts w:eastAsia="Times New Roman"/>
        </w:rPr>
        <w:t xml:space="preserve">A) </w:t>
      </w:r>
      <w:r w:rsidRPr="00F9073F">
        <w:t>Postup při nálezu OPL v prostorách školy</w:t>
      </w:r>
      <w:r>
        <w:t>:</w:t>
      </w:r>
      <w:bookmarkEnd w:id="21"/>
    </w:p>
    <w:p w:rsidR="00E533A2" w:rsidRDefault="00E533A2" w:rsidP="00C751A1">
      <w:pPr>
        <w:pStyle w:val="Odstavecseseznamem"/>
        <w:numPr>
          <w:ilvl w:val="0"/>
          <w:numId w:val="9"/>
        </w:numPr>
        <w:spacing w:after="0"/>
        <w:ind w:left="284" w:hanging="218"/>
        <w:jc w:val="both"/>
        <w:rPr>
          <w:rFonts w:ascii="Times New Roman" w:hAnsi="Times New Roman" w:cs="Times New Roman"/>
          <w:sz w:val="24"/>
          <w:szCs w:val="24"/>
        </w:rPr>
      </w:pPr>
      <w:r w:rsidRPr="00F9073F">
        <w:rPr>
          <w:rFonts w:ascii="Times New Roman" w:hAnsi="Times New Roman" w:cs="Times New Roman"/>
          <w:sz w:val="24"/>
          <w:szCs w:val="24"/>
        </w:rPr>
        <w:t>při nálezu látky, kterou můžeme považovat za OPL, vyrozumíme vedení školy</w:t>
      </w:r>
    </w:p>
    <w:p w:rsidR="00E533A2" w:rsidRDefault="00E533A2" w:rsidP="00C751A1">
      <w:pPr>
        <w:pStyle w:val="Odstavecseseznamem"/>
        <w:numPr>
          <w:ilvl w:val="0"/>
          <w:numId w:val="9"/>
        </w:numPr>
        <w:spacing w:after="0"/>
        <w:ind w:left="284" w:hanging="218"/>
        <w:jc w:val="both"/>
        <w:rPr>
          <w:rFonts w:ascii="Times New Roman" w:hAnsi="Times New Roman" w:cs="Times New Roman"/>
          <w:sz w:val="24"/>
          <w:szCs w:val="24"/>
        </w:rPr>
      </w:pPr>
      <w:r w:rsidRPr="00F9073F">
        <w:rPr>
          <w:rFonts w:ascii="Times New Roman" w:hAnsi="Times New Roman" w:cs="Times New Roman"/>
          <w:sz w:val="24"/>
          <w:szCs w:val="24"/>
        </w:rPr>
        <w:t>látku vložíme od obálky, zapečetíme, uschováme v trezoru a zapíšeme datum, čas a</w:t>
      </w:r>
      <w:r>
        <w:rPr>
          <w:rFonts w:ascii="Times New Roman" w:hAnsi="Times New Roman" w:cs="Times New Roman"/>
          <w:sz w:val="24"/>
          <w:szCs w:val="24"/>
        </w:rPr>
        <w:t xml:space="preserve"> místo nálezu</w:t>
      </w:r>
    </w:p>
    <w:p w:rsidR="00E533A2" w:rsidRPr="00F9073F" w:rsidRDefault="00E533A2" w:rsidP="00C751A1">
      <w:pPr>
        <w:pStyle w:val="Odstavecseseznamem"/>
        <w:numPr>
          <w:ilvl w:val="0"/>
          <w:numId w:val="9"/>
        </w:numPr>
        <w:spacing w:after="0"/>
        <w:ind w:left="284" w:hanging="218"/>
        <w:jc w:val="both"/>
        <w:rPr>
          <w:rFonts w:ascii="Times New Roman" w:hAnsi="Times New Roman" w:cs="Times New Roman"/>
          <w:sz w:val="24"/>
          <w:szCs w:val="24"/>
        </w:rPr>
      </w:pPr>
      <w:r w:rsidRPr="00F9073F">
        <w:rPr>
          <w:rFonts w:ascii="Times New Roman" w:hAnsi="Times New Roman" w:cs="Times New Roman"/>
          <w:sz w:val="24"/>
          <w:szCs w:val="24"/>
        </w:rPr>
        <w:t xml:space="preserve">vyrozumíme </w:t>
      </w:r>
      <w:r>
        <w:rPr>
          <w:rFonts w:ascii="Times New Roman" w:hAnsi="Times New Roman" w:cs="Times New Roman"/>
          <w:sz w:val="24"/>
          <w:szCs w:val="24"/>
        </w:rPr>
        <w:t>P</w:t>
      </w:r>
      <w:r w:rsidRPr="00F9073F">
        <w:rPr>
          <w:rFonts w:ascii="Times New Roman" w:hAnsi="Times New Roman" w:cs="Times New Roman"/>
          <w:sz w:val="24"/>
          <w:szCs w:val="24"/>
        </w:rPr>
        <w:t>olicii ČR</w:t>
      </w:r>
      <w:r>
        <w:rPr>
          <w:rFonts w:ascii="Times New Roman" w:hAnsi="Times New Roman" w:cs="Times New Roman"/>
          <w:sz w:val="24"/>
          <w:szCs w:val="24"/>
        </w:rPr>
        <w:t>, která provede zajištění látky</w:t>
      </w:r>
    </w:p>
    <w:p w:rsidR="00E533A2" w:rsidRPr="00563ACA" w:rsidRDefault="00E533A2" w:rsidP="00E533A2">
      <w:pPr>
        <w:spacing w:after="0"/>
        <w:ind w:left="66"/>
        <w:jc w:val="both"/>
        <w:rPr>
          <w:rFonts w:ascii="Times New Roman" w:hAnsi="Times New Roman" w:cs="Times New Roman"/>
          <w:sz w:val="24"/>
          <w:szCs w:val="24"/>
        </w:rPr>
      </w:pPr>
    </w:p>
    <w:p w:rsidR="00E533A2" w:rsidRPr="00F9073F" w:rsidRDefault="00E533A2" w:rsidP="00E533A2">
      <w:pPr>
        <w:pStyle w:val="Nadpis2"/>
      </w:pPr>
      <w:bookmarkStart w:id="22" w:name="_Toc144472432"/>
      <w:r>
        <w:t>B) Postup při distribuci OPL v prostorách školy:</w:t>
      </w:r>
      <w:bookmarkEnd w:id="22"/>
    </w:p>
    <w:p w:rsidR="00E533A2" w:rsidRDefault="00E533A2" w:rsidP="00C751A1">
      <w:pPr>
        <w:pStyle w:val="Odstavecseseznamem"/>
        <w:numPr>
          <w:ilvl w:val="0"/>
          <w:numId w:val="9"/>
        </w:numPr>
        <w:spacing w:after="0"/>
        <w:ind w:left="284" w:hanging="218"/>
        <w:jc w:val="both"/>
        <w:rPr>
          <w:rFonts w:ascii="Times New Roman" w:hAnsi="Times New Roman" w:cs="Times New Roman"/>
          <w:sz w:val="24"/>
          <w:szCs w:val="24"/>
        </w:rPr>
      </w:pPr>
      <w:r w:rsidRPr="00F9073F">
        <w:rPr>
          <w:rFonts w:ascii="Times New Roman" w:hAnsi="Times New Roman" w:cs="Times New Roman"/>
          <w:sz w:val="24"/>
          <w:szCs w:val="24"/>
        </w:rPr>
        <w:t xml:space="preserve">při </w:t>
      </w:r>
      <w:r>
        <w:rPr>
          <w:rFonts w:ascii="Times New Roman" w:hAnsi="Times New Roman" w:cs="Times New Roman"/>
          <w:sz w:val="24"/>
          <w:szCs w:val="24"/>
        </w:rPr>
        <w:t>podezření pracovníka školy</w:t>
      </w:r>
      <w:r w:rsidRPr="00F9073F">
        <w:rPr>
          <w:rFonts w:ascii="Times New Roman" w:hAnsi="Times New Roman" w:cs="Times New Roman"/>
          <w:sz w:val="24"/>
          <w:szCs w:val="24"/>
        </w:rPr>
        <w:t xml:space="preserve">, </w:t>
      </w:r>
      <w:r>
        <w:rPr>
          <w:rFonts w:ascii="Times New Roman" w:hAnsi="Times New Roman" w:cs="Times New Roman"/>
          <w:sz w:val="24"/>
          <w:szCs w:val="24"/>
        </w:rPr>
        <w:t xml:space="preserve">že došlo k distribuci OPL v prostorách školy, </w:t>
      </w:r>
      <w:r w:rsidRPr="00F9073F">
        <w:rPr>
          <w:rFonts w:ascii="Times New Roman" w:hAnsi="Times New Roman" w:cs="Times New Roman"/>
          <w:sz w:val="24"/>
          <w:szCs w:val="24"/>
        </w:rPr>
        <w:t>vyrozumíme vedení školy</w:t>
      </w:r>
      <w:r>
        <w:rPr>
          <w:rFonts w:ascii="Times New Roman" w:hAnsi="Times New Roman" w:cs="Times New Roman"/>
          <w:sz w:val="24"/>
          <w:szCs w:val="24"/>
        </w:rPr>
        <w:t xml:space="preserve">, které oznámí tuto skutečnost Policii ČR </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 datum, místo a čas nálezu)</w:t>
      </w:r>
      <w:r>
        <w:rPr>
          <w:rFonts w:ascii="Times New Roman" w:hAnsi="Times New Roman" w:cs="Times New Roman"/>
          <w:sz w:val="24"/>
          <w:szCs w:val="24"/>
        </w:rPr>
        <w:t xml:space="preserve"> se všemi žáky,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 podepsat odmítá, uvede pedagogický pracovník tuto skutečnost do zápisu</w:t>
      </w:r>
      <w:r>
        <w:rPr>
          <w:rFonts w:ascii="Times New Roman" w:hAnsi="Times New Roman" w:cs="Times New Roman"/>
          <w:sz w:val="24"/>
          <w:szCs w:val="24"/>
        </w:rPr>
        <w:t xml:space="preserve"> </w:t>
      </w:r>
    </w:p>
    <w:p w:rsidR="00E533A2" w:rsidRPr="00F16D1E" w:rsidRDefault="00E533A2" w:rsidP="00C751A1">
      <w:pPr>
        <w:pStyle w:val="Odstavecseseznamem"/>
        <w:numPr>
          <w:ilvl w:val="0"/>
          <w:numId w:val="14"/>
        </w:numPr>
        <w:spacing w:after="0"/>
        <w:ind w:left="284" w:hanging="218"/>
        <w:jc w:val="both"/>
        <w:rPr>
          <w:rFonts w:ascii="Times New Roman" w:hAnsi="Times New Roman" w:cs="Times New Roman"/>
          <w:b/>
          <w:sz w:val="24"/>
          <w:szCs w:val="24"/>
        </w:rPr>
      </w:pPr>
      <w:r>
        <w:rPr>
          <w:rFonts w:ascii="Times New Roman" w:hAnsi="Times New Roman" w:cs="Times New Roman"/>
          <w:sz w:val="24"/>
          <w:szCs w:val="24"/>
        </w:rPr>
        <w:t>TU, eventuálně ŘŠ o</w:t>
      </w:r>
      <w:r w:rsidRPr="00D64016">
        <w:rPr>
          <w:rFonts w:ascii="Times New Roman" w:hAnsi="Times New Roman" w:cs="Times New Roman"/>
          <w:sz w:val="24"/>
          <w:szCs w:val="24"/>
        </w:rPr>
        <w:t xml:space="preserve"> t</w:t>
      </w:r>
      <w:r>
        <w:rPr>
          <w:rFonts w:ascii="Times New Roman" w:hAnsi="Times New Roman" w:cs="Times New Roman"/>
          <w:sz w:val="24"/>
          <w:szCs w:val="24"/>
        </w:rPr>
        <w:t>é</w:t>
      </w:r>
      <w:r w:rsidRPr="00D64016">
        <w:rPr>
          <w:rFonts w:ascii="Times New Roman" w:hAnsi="Times New Roman" w:cs="Times New Roman"/>
          <w:sz w:val="24"/>
          <w:szCs w:val="24"/>
        </w:rPr>
        <w:t>to skutečnost</w:t>
      </w:r>
      <w:r>
        <w:rPr>
          <w:rFonts w:ascii="Times New Roman" w:hAnsi="Times New Roman" w:cs="Times New Roman"/>
          <w:sz w:val="24"/>
          <w:szCs w:val="24"/>
        </w:rPr>
        <w:t xml:space="preserve">i </w:t>
      </w:r>
      <w:r w:rsidRPr="00D64016">
        <w:rPr>
          <w:rFonts w:ascii="Times New Roman" w:hAnsi="Times New Roman" w:cs="Times New Roman"/>
          <w:sz w:val="24"/>
          <w:szCs w:val="24"/>
        </w:rPr>
        <w:t>inform</w:t>
      </w:r>
      <w:r>
        <w:rPr>
          <w:rFonts w:ascii="Times New Roman" w:hAnsi="Times New Roman" w:cs="Times New Roman"/>
          <w:sz w:val="24"/>
          <w:szCs w:val="24"/>
        </w:rPr>
        <w:t>uje</w:t>
      </w:r>
      <w:r w:rsidRPr="00D64016">
        <w:rPr>
          <w:rFonts w:ascii="Times New Roman" w:hAnsi="Times New Roman" w:cs="Times New Roman"/>
          <w:sz w:val="24"/>
          <w:szCs w:val="24"/>
        </w:rPr>
        <w:t xml:space="preserve"> zákonn</w:t>
      </w:r>
      <w:r>
        <w:rPr>
          <w:rFonts w:ascii="Times New Roman" w:hAnsi="Times New Roman" w:cs="Times New Roman"/>
          <w:sz w:val="24"/>
          <w:szCs w:val="24"/>
        </w:rPr>
        <w:t>é</w:t>
      </w:r>
      <w:r w:rsidRPr="00D64016">
        <w:rPr>
          <w:rFonts w:ascii="Times New Roman" w:hAnsi="Times New Roman" w:cs="Times New Roman"/>
          <w:sz w:val="24"/>
          <w:szCs w:val="24"/>
        </w:rPr>
        <w:t xml:space="preserve"> zástupce žáka prostřednictvím žákovské knížky nebo EIS BAKA</w:t>
      </w:r>
      <w:r>
        <w:rPr>
          <w:rFonts w:ascii="Times New Roman" w:hAnsi="Times New Roman" w:cs="Times New Roman"/>
          <w:sz w:val="24"/>
          <w:szCs w:val="24"/>
        </w:rPr>
        <w:t>LÁŘ</w:t>
      </w:r>
    </w:p>
    <w:p w:rsidR="00E533A2" w:rsidRDefault="00E533A2" w:rsidP="00C751A1">
      <w:pPr>
        <w:pStyle w:val="cislovna"/>
        <w:numPr>
          <w:ilvl w:val="0"/>
          <w:numId w:val="14"/>
        </w:numPr>
        <w:spacing w:line="276" w:lineRule="auto"/>
        <w:ind w:left="284" w:hanging="218"/>
        <w:jc w:val="both"/>
        <w:rPr>
          <w:sz w:val="24"/>
          <w:szCs w:val="24"/>
        </w:rPr>
      </w:pPr>
      <w:r w:rsidRPr="00F819F6">
        <w:rPr>
          <w:sz w:val="24"/>
          <w:szCs w:val="24"/>
        </w:rPr>
        <w:t>následuje sankce za porušení školního řádu</w:t>
      </w:r>
    </w:p>
    <w:p w:rsidR="00E533A2" w:rsidRDefault="00E533A2" w:rsidP="00C751A1">
      <w:pPr>
        <w:pStyle w:val="cislovna"/>
        <w:numPr>
          <w:ilvl w:val="0"/>
          <w:numId w:val="14"/>
        </w:numPr>
        <w:spacing w:line="276" w:lineRule="auto"/>
        <w:ind w:left="284" w:hanging="218"/>
        <w:jc w:val="both"/>
        <w:rPr>
          <w:sz w:val="24"/>
          <w:szCs w:val="24"/>
        </w:rPr>
      </w:pPr>
      <w:r>
        <w:rPr>
          <w:sz w:val="24"/>
          <w:szCs w:val="24"/>
        </w:rPr>
        <w:t>v případě, že přijatá opatření byla neúčinná, je k projednání svolána výchovná komise (ŘŠ, VP, ŠMP, zákonný zástupce žáka) za účasti pracovníka OSPOD</w:t>
      </w:r>
    </w:p>
    <w:p w:rsidR="00E533A2" w:rsidRPr="0090612D" w:rsidRDefault="00E533A2" w:rsidP="00C751A1">
      <w:pPr>
        <w:pStyle w:val="Odstavecseseznamem"/>
        <w:numPr>
          <w:ilvl w:val="0"/>
          <w:numId w:val="9"/>
        </w:numPr>
        <w:spacing w:after="0"/>
        <w:ind w:left="284" w:hanging="218"/>
        <w:jc w:val="both"/>
        <w:rPr>
          <w:rFonts w:ascii="Times New Roman" w:hAnsi="Times New Roman" w:cs="Times New Roman"/>
          <w:sz w:val="24"/>
          <w:szCs w:val="24"/>
        </w:rPr>
      </w:pPr>
      <w:r w:rsidRPr="00840E1D">
        <w:rPr>
          <w:rFonts w:ascii="Times New Roman" w:hAnsi="Times New Roman" w:cs="Times New Roman"/>
          <w:sz w:val="24"/>
          <w:szCs w:val="24"/>
        </w:rPr>
        <w:t xml:space="preserve">pokud je to nutné, spolupracujeme s pedagogickými zařízeními </w:t>
      </w:r>
      <w:r w:rsidRPr="009C68D4">
        <w:rPr>
          <w:rFonts w:ascii="Times New Roman" w:hAnsi="Times New Roman" w:cs="Times New Roman"/>
          <w:sz w:val="24"/>
          <w:szCs w:val="24"/>
        </w:rPr>
        <w:t>(PPP, SPC, SVP)</w:t>
      </w:r>
    </w:p>
    <w:p w:rsidR="00E533A2" w:rsidRDefault="00E533A2" w:rsidP="00E533A2">
      <w:pPr>
        <w:pStyle w:val="Nadpis2"/>
      </w:pPr>
    </w:p>
    <w:p w:rsidR="00E533A2" w:rsidRPr="00F9073F" w:rsidRDefault="00E533A2" w:rsidP="00E533A2">
      <w:pPr>
        <w:pStyle w:val="Nadpis2"/>
      </w:pPr>
      <w:bookmarkStart w:id="23" w:name="_Toc144472433"/>
      <w:r>
        <w:t xml:space="preserve">C) </w:t>
      </w:r>
      <w:r w:rsidRPr="00F9073F">
        <w:t xml:space="preserve">Postup při </w:t>
      </w:r>
      <w:r>
        <w:t>nálezu</w:t>
      </w:r>
      <w:r w:rsidRPr="00F9073F">
        <w:t xml:space="preserve"> OPL u žáka</w:t>
      </w:r>
      <w:r>
        <w:t>:</w:t>
      </w:r>
      <w:bookmarkEnd w:id="23"/>
    </w:p>
    <w:p w:rsidR="00E533A2"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p</w:t>
      </w:r>
      <w:r w:rsidRPr="00F9073F">
        <w:rPr>
          <w:rFonts w:ascii="Times New Roman" w:hAnsi="Times New Roman" w:cs="Times New Roman"/>
          <w:sz w:val="24"/>
          <w:szCs w:val="24"/>
        </w:rPr>
        <w:t xml:space="preserve">ři nálezu látky u žáka, kterou můžeme považovat </w:t>
      </w:r>
      <w:r>
        <w:rPr>
          <w:rFonts w:ascii="Times New Roman" w:hAnsi="Times New Roman" w:cs="Times New Roman"/>
          <w:sz w:val="24"/>
          <w:szCs w:val="24"/>
        </w:rPr>
        <w:t>za OPL, vyrozumíme vedení školy, které oznámí tuto skutečnost Policii ČR</w:t>
      </w:r>
    </w:p>
    <w:p w:rsidR="00E533A2" w:rsidRPr="0090612D"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sidRPr="0090612D">
        <w:rPr>
          <w:rFonts w:ascii="Times New Roman" w:hAnsi="Times New Roman" w:cs="Times New Roman"/>
          <w:sz w:val="24"/>
          <w:szCs w:val="24"/>
        </w:rPr>
        <w:lastRenderedPageBreak/>
        <w:t>nalezenou látku uložíme u vedení školy pro případ usvědčujícího důkazu</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 datum, místo a čas nálezu)</w:t>
      </w:r>
      <w:r>
        <w:rPr>
          <w:rFonts w:ascii="Times New Roman" w:hAnsi="Times New Roman" w:cs="Times New Roman"/>
          <w:sz w:val="24"/>
          <w:szCs w:val="24"/>
        </w:rPr>
        <w:t xml:space="preserve"> se všemi žáky,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 podepsat odmítá, uvede pedagogický pracovník tuto skutečnost do zápisu</w:t>
      </w:r>
      <w:r>
        <w:rPr>
          <w:rFonts w:ascii="Times New Roman" w:hAnsi="Times New Roman" w:cs="Times New Roman"/>
          <w:sz w:val="24"/>
          <w:szCs w:val="24"/>
        </w:rPr>
        <w:t xml:space="preserve"> </w:t>
      </w:r>
    </w:p>
    <w:p w:rsidR="00E533A2" w:rsidRPr="00F16D1E" w:rsidRDefault="00E533A2" w:rsidP="00C751A1">
      <w:pPr>
        <w:pStyle w:val="Odstavecseseznamem"/>
        <w:numPr>
          <w:ilvl w:val="0"/>
          <w:numId w:val="14"/>
        </w:numPr>
        <w:spacing w:after="0"/>
        <w:ind w:left="284" w:hanging="218"/>
        <w:jc w:val="both"/>
        <w:rPr>
          <w:rFonts w:ascii="Times New Roman" w:hAnsi="Times New Roman" w:cs="Times New Roman"/>
          <w:b/>
          <w:sz w:val="24"/>
          <w:szCs w:val="24"/>
        </w:rPr>
      </w:pPr>
      <w:r>
        <w:rPr>
          <w:rFonts w:ascii="Times New Roman" w:hAnsi="Times New Roman" w:cs="Times New Roman"/>
          <w:sz w:val="24"/>
          <w:szCs w:val="24"/>
        </w:rPr>
        <w:t>TU, eventuálně ŘŠ o</w:t>
      </w:r>
      <w:r w:rsidRPr="00D64016">
        <w:rPr>
          <w:rFonts w:ascii="Times New Roman" w:hAnsi="Times New Roman" w:cs="Times New Roman"/>
          <w:sz w:val="24"/>
          <w:szCs w:val="24"/>
        </w:rPr>
        <w:t xml:space="preserve"> t</w:t>
      </w:r>
      <w:r>
        <w:rPr>
          <w:rFonts w:ascii="Times New Roman" w:hAnsi="Times New Roman" w:cs="Times New Roman"/>
          <w:sz w:val="24"/>
          <w:szCs w:val="24"/>
        </w:rPr>
        <w:t>é</w:t>
      </w:r>
      <w:r w:rsidRPr="00D64016">
        <w:rPr>
          <w:rFonts w:ascii="Times New Roman" w:hAnsi="Times New Roman" w:cs="Times New Roman"/>
          <w:sz w:val="24"/>
          <w:szCs w:val="24"/>
        </w:rPr>
        <w:t>to skutečnost</w:t>
      </w:r>
      <w:r>
        <w:rPr>
          <w:rFonts w:ascii="Times New Roman" w:hAnsi="Times New Roman" w:cs="Times New Roman"/>
          <w:sz w:val="24"/>
          <w:szCs w:val="24"/>
        </w:rPr>
        <w:t xml:space="preserve">i </w:t>
      </w:r>
      <w:r w:rsidRPr="00D64016">
        <w:rPr>
          <w:rFonts w:ascii="Times New Roman" w:hAnsi="Times New Roman" w:cs="Times New Roman"/>
          <w:sz w:val="24"/>
          <w:szCs w:val="24"/>
        </w:rPr>
        <w:t>inform</w:t>
      </w:r>
      <w:r>
        <w:rPr>
          <w:rFonts w:ascii="Times New Roman" w:hAnsi="Times New Roman" w:cs="Times New Roman"/>
          <w:sz w:val="24"/>
          <w:szCs w:val="24"/>
        </w:rPr>
        <w:t>uje</w:t>
      </w:r>
      <w:r w:rsidRPr="00D64016">
        <w:rPr>
          <w:rFonts w:ascii="Times New Roman" w:hAnsi="Times New Roman" w:cs="Times New Roman"/>
          <w:sz w:val="24"/>
          <w:szCs w:val="24"/>
        </w:rPr>
        <w:t xml:space="preserve"> zákonn</w:t>
      </w:r>
      <w:r>
        <w:rPr>
          <w:rFonts w:ascii="Times New Roman" w:hAnsi="Times New Roman" w:cs="Times New Roman"/>
          <w:sz w:val="24"/>
          <w:szCs w:val="24"/>
        </w:rPr>
        <w:t>é</w:t>
      </w:r>
      <w:r w:rsidRPr="00D64016">
        <w:rPr>
          <w:rFonts w:ascii="Times New Roman" w:hAnsi="Times New Roman" w:cs="Times New Roman"/>
          <w:sz w:val="24"/>
          <w:szCs w:val="24"/>
        </w:rPr>
        <w:t xml:space="preserve"> zástupce žáka prostřednictvím žákovské knížky nebo EIS BAKA</w:t>
      </w:r>
      <w:r>
        <w:rPr>
          <w:rFonts w:ascii="Times New Roman" w:hAnsi="Times New Roman" w:cs="Times New Roman"/>
          <w:sz w:val="24"/>
          <w:szCs w:val="24"/>
        </w:rPr>
        <w:t>LÁŘ</w:t>
      </w:r>
    </w:p>
    <w:p w:rsidR="00E533A2" w:rsidRDefault="00E533A2" w:rsidP="00C751A1">
      <w:pPr>
        <w:pStyle w:val="cislovna"/>
        <w:numPr>
          <w:ilvl w:val="0"/>
          <w:numId w:val="14"/>
        </w:numPr>
        <w:spacing w:line="276" w:lineRule="auto"/>
        <w:ind w:left="284" w:hanging="218"/>
        <w:jc w:val="both"/>
        <w:rPr>
          <w:sz w:val="24"/>
          <w:szCs w:val="24"/>
        </w:rPr>
      </w:pPr>
      <w:r w:rsidRPr="00F819F6">
        <w:rPr>
          <w:sz w:val="24"/>
          <w:szCs w:val="24"/>
        </w:rPr>
        <w:t>následuje sankce za porušení školního řádu</w:t>
      </w:r>
    </w:p>
    <w:p w:rsidR="00E533A2" w:rsidRDefault="00E533A2" w:rsidP="00C751A1">
      <w:pPr>
        <w:pStyle w:val="cislovna"/>
        <w:numPr>
          <w:ilvl w:val="0"/>
          <w:numId w:val="14"/>
        </w:numPr>
        <w:spacing w:line="276" w:lineRule="auto"/>
        <w:ind w:left="284" w:hanging="218"/>
        <w:jc w:val="both"/>
        <w:rPr>
          <w:sz w:val="24"/>
          <w:szCs w:val="24"/>
        </w:rPr>
      </w:pPr>
      <w:r>
        <w:rPr>
          <w:sz w:val="24"/>
          <w:szCs w:val="24"/>
        </w:rPr>
        <w:t>v případě, že přijatá opatření byla neúčinná, je k projednání svolána výchovná komise (ŘŠ, VP, ŠMP, zákonný zástupce žáka) za účasti pracovníka OSPOD</w:t>
      </w:r>
    </w:p>
    <w:p w:rsidR="00E533A2" w:rsidRPr="0090612D" w:rsidRDefault="00E533A2" w:rsidP="00C751A1">
      <w:pPr>
        <w:pStyle w:val="Odstavecseseznamem"/>
        <w:numPr>
          <w:ilvl w:val="0"/>
          <w:numId w:val="9"/>
        </w:numPr>
        <w:spacing w:after="0"/>
        <w:ind w:left="284" w:hanging="218"/>
        <w:jc w:val="both"/>
        <w:rPr>
          <w:rFonts w:ascii="Times New Roman" w:hAnsi="Times New Roman" w:cs="Times New Roman"/>
          <w:sz w:val="24"/>
          <w:szCs w:val="24"/>
        </w:rPr>
      </w:pPr>
      <w:r w:rsidRPr="00840E1D">
        <w:rPr>
          <w:rFonts w:ascii="Times New Roman" w:hAnsi="Times New Roman" w:cs="Times New Roman"/>
          <w:sz w:val="24"/>
          <w:szCs w:val="24"/>
        </w:rPr>
        <w:t>pokud je to nutné, spolupracujeme s pedagogickými zařízeními (PPP, SPC, SVP</w:t>
      </w:r>
      <w:r>
        <w:rPr>
          <w:rFonts w:ascii="Times New Roman" w:hAnsi="Times New Roman" w:cs="Times New Roman"/>
          <w:sz w:val="24"/>
          <w:szCs w:val="24"/>
        </w:rPr>
        <w:t>)</w:t>
      </w:r>
    </w:p>
    <w:p w:rsidR="00E533A2" w:rsidRDefault="00E533A2" w:rsidP="00E533A2">
      <w:pPr>
        <w:spacing w:after="0"/>
        <w:jc w:val="both"/>
        <w:rPr>
          <w:rFonts w:ascii="Times New Roman" w:hAnsi="Times New Roman" w:cs="Times New Roman"/>
          <w:b/>
          <w:sz w:val="24"/>
          <w:szCs w:val="24"/>
        </w:rPr>
      </w:pPr>
    </w:p>
    <w:p w:rsidR="00E533A2" w:rsidRPr="00F9073F" w:rsidRDefault="00E533A2" w:rsidP="00E533A2">
      <w:pPr>
        <w:pStyle w:val="Nadpis2"/>
      </w:pPr>
      <w:bookmarkStart w:id="24" w:name="_Toc144472434"/>
      <w:r>
        <w:t>D) Postup při požívání OPL:</w:t>
      </w:r>
      <w:bookmarkEnd w:id="24"/>
    </w:p>
    <w:p w:rsidR="00E533A2" w:rsidRDefault="00E533A2" w:rsidP="00C751A1">
      <w:pPr>
        <w:pStyle w:val="Odstavecseseznamem"/>
        <w:numPr>
          <w:ilvl w:val="0"/>
          <w:numId w:val="9"/>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j</w:t>
      </w:r>
      <w:r w:rsidRPr="003F7B23">
        <w:rPr>
          <w:rFonts w:ascii="Times New Roman" w:hAnsi="Times New Roman" w:cs="Times New Roman"/>
          <w:sz w:val="24"/>
          <w:szCs w:val="24"/>
        </w:rPr>
        <w:t xml:space="preserve">e-li žák přistižen při </w:t>
      </w:r>
      <w:r>
        <w:rPr>
          <w:rFonts w:ascii="Times New Roman" w:hAnsi="Times New Roman" w:cs="Times New Roman"/>
          <w:sz w:val="24"/>
          <w:szCs w:val="24"/>
        </w:rPr>
        <w:t>požívání OPL</w:t>
      </w:r>
      <w:r w:rsidRPr="003F7B23">
        <w:rPr>
          <w:rFonts w:ascii="Times New Roman" w:hAnsi="Times New Roman" w:cs="Times New Roman"/>
          <w:sz w:val="24"/>
          <w:szCs w:val="24"/>
        </w:rPr>
        <w:t xml:space="preserve"> </w:t>
      </w:r>
      <w:r>
        <w:rPr>
          <w:rFonts w:ascii="Times New Roman" w:hAnsi="Times New Roman" w:cs="Times New Roman"/>
          <w:sz w:val="24"/>
          <w:szCs w:val="24"/>
        </w:rPr>
        <w:t>v</w:t>
      </w:r>
      <w:r w:rsidRPr="00813AD4">
        <w:rPr>
          <w:rFonts w:ascii="Times New Roman" w:hAnsi="Times New Roman" w:cs="Times New Roman"/>
          <w:sz w:val="24"/>
          <w:szCs w:val="24"/>
        </w:rPr>
        <w:t xml:space="preserve"> prostorách školy</w:t>
      </w:r>
      <w:r>
        <w:rPr>
          <w:rFonts w:ascii="Times New Roman" w:hAnsi="Times New Roman" w:cs="Times New Roman"/>
          <w:sz w:val="24"/>
          <w:szCs w:val="24"/>
        </w:rPr>
        <w:t xml:space="preserve"> </w:t>
      </w:r>
      <w:r w:rsidRPr="003F7B23">
        <w:rPr>
          <w:rFonts w:ascii="Times New Roman" w:hAnsi="Times New Roman" w:cs="Times New Roman"/>
          <w:sz w:val="24"/>
          <w:szCs w:val="24"/>
        </w:rPr>
        <w:t>v</w:t>
      </w:r>
      <w:r>
        <w:rPr>
          <w:rFonts w:ascii="Times New Roman" w:hAnsi="Times New Roman" w:cs="Times New Roman"/>
          <w:sz w:val="24"/>
          <w:szCs w:val="24"/>
        </w:rPr>
        <w:t> </w:t>
      </w:r>
      <w:r w:rsidRPr="003F7B23">
        <w:rPr>
          <w:rFonts w:ascii="Times New Roman" w:hAnsi="Times New Roman" w:cs="Times New Roman"/>
          <w:sz w:val="24"/>
          <w:szCs w:val="24"/>
        </w:rPr>
        <w:t>době</w:t>
      </w:r>
      <w:r>
        <w:rPr>
          <w:rFonts w:ascii="Times New Roman" w:hAnsi="Times New Roman" w:cs="Times New Roman"/>
          <w:sz w:val="24"/>
          <w:szCs w:val="24"/>
        </w:rPr>
        <w:t xml:space="preserve"> </w:t>
      </w:r>
      <w:r w:rsidRPr="003F7B23">
        <w:rPr>
          <w:rFonts w:ascii="Times New Roman" w:hAnsi="Times New Roman" w:cs="Times New Roman"/>
          <w:sz w:val="24"/>
          <w:szCs w:val="24"/>
        </w:rPr>
        <w:t xml:space="preserve">školního vyučování nebo při akcích pořádaných školou, </w:t>
      </w:r>
      <w:r>
        <w:rPr>
          <w:rFonts w:ascii="Times New Roman" w:hAnsi="Times New Roman" w:cs="Times New Roman"/>
          <w:sz w:val="24"/>
          <w:szCs w:val="24"/>
        </w:rPr>
        <w:t xml:space="preserve">je nutné mu v dalším požívání </w:t>
      </w:r>
      <w:r w:rsidRPr="003F7B23">
        <w:rPr>
          <w:rFonts w:ascii="Times New Roman" w:hAnsi="Times New Roman" w:cs="Times New Roman"/>
          <w:sz w:val="24"/>
          <w:szCs w:val="24"/>
        </w:rPr>
        <w:t>zabránit</w:t>
      </w:r>
      <w:r w:rsidRPr="003D584A">
        <w:rPr>
          <w:rFonts w:ascii="Times New Roman" w:hAnsi="Times New Roman" w:cs="Times New Roman"/>
          <w:sz w:val="24"/>
          <w:szCs w:val="24"/>
        </w:rPr>
        <w:t xml:space="preserve"> </w:t>
      </w:r>
    </w:p>
    <w:p w:rsidR="00E533A2" w:rsidRDefault="00E533A2" w:rsidP="00C751A1">
      <w:pPr>
        <w:pStyle w:val="Odstavecseseznamem"/>
        <w:numPr>
          <w:ilvl w:val="0"/>
          <w:numId w:val="9"/>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OPL</w:t>
      </w:r>
      <w:r w:rsidRPr="003D584A">
        <w:rPr>
          <w:rFonts w:ascii="Times New Roman" w:hAnsi="Times New Roman" w:cs="Times New Roman"/>
          <w:sz w:val="24"/>
          <w:szCs w:val="24"/>
        </w:rPr>
        <w:t xml:space="preserve"> je potřeba žákovi odebrat (za přítomnosti další osoby) a zajistit, aby nemohl v požívání pokračovat</w:t>
      </w:r>
    </w:p>
    <w:p w:rsidR="00E533A2" w:rsidRDefault="00E533A2" w:rsidP="00C751A1">
      <w:pPr>
        <w:pStyle w:val="Odstavecseseznamem"/>
        <w:numPr>
          <w:ilvl w:val="0"/>
          <w:numId w:val="9"/>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vyrozumíme vedení školy, které oznámí tuto skutečnost Policii ČR</w:t>
      </w:r>
    </w:p>
    <w:p w:rsidR="00E533A2" w:rsidRDefault="00E533A2" w:rsidP="00C751A1">
      <w:pPr>
        <w:pStyle w:val="Odstavecseseznamem"/>
        <w:numPr>
          <w:ilvl w:val="0"/>
          <w:numId w:val="9"/>
        </w:numPr>
        <w:spacing w:after="0"/>
        <w:ind w:left="284" w:hanging="218"/>
        <w:jc w:val="both"/>
        <w:rPr>
          <w:rFonts w:ascii="Times New Roman" w:hAnsi="Times New Roman" w:cs="Times New Roman"/>
          <w:sz w:val="24"/>
          <w:szCs w:val="24"/>
        </w:rPr>
      </w:pPr>
      <w:r w:rsidRPr="00563ACA">
        <w:rPr>
          <w:rFonts w:ascii="Times New Roman" w:hAnsi="Times New Roman" w:cs="Times New Roman"/>
          <w:sz w:val="24"/>
          <w:szCs w:val="24"/>
        </w:rPr>
        <w:t>nalezený výrobek uložíme u vedení</w:t>
      </w:r>
      <w:r>
        <w:rPr>
          <w:rFonts w:ascii="Times New Roman" w:hAnsi="Times New Roman" w:cs="Times New Roman"/>
          <w:sz w:val="24"/>
          <w:szCs w:val="24"/>
        </w:rPr>
        <w:t xml:space="preserve"> školy pro případ usvědčujícího </w:t>
      </w:r>
      <w:r w:rsidRPr="00563ACA">
        <w:rPr>
          <w:rFonts w:ascii="Times New Roman" w:hAnsi="Times New Roman" w:cs="Times New Roman"/>
          <w:sz w:val="24"/>
          <w:szCs w:val="24"/>
        </w:rPr>
        <w:t>důkazu</w:t>
      </w:r>
    </w:p>
    <w:p w:rsidR="00E533A2" w:rsidRDefault="00E533A2" w:rsidP="00C751A1">
      <w:pPr>
        <w:pStyle w:val="Odstavecseseznamem"/>
        <w:numPr>
          <w:ilvl w:val="0"/>
          <w:numId w:val="3"/>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p</w:t>
      </w:r>
      <w:r w:rsidRPr="003F7B23">
        <w:rPr>
          <w:rFonts w:ascii="Times New Roman" w:hAnsi="Times New Roman" w:cs="Times New Roman"/>
          <w:sz w:val="24"/>
          <w:szCs w:val="24"/>
        </w:rPr>
        <w:t xml:space="preserve">odle závažnosti momentálního stavu žáka, pedagogický pracovník posoudí, jestli </w:t>
      </w:r>
      <w:r>
        <w:rPr>
          <w:rFonts w:ascii="Times New Roman" w:hAnsi="Times New Roman" w:cs="Times New Roman"/>
          <w:sz w:val="24"/>
          <w:szCs w:val="24"/>
        </w:rPr>
        <w:t>žákovi nehrozí nějaké nebezpečí</w:t>
      </w:r>
    </w:p>
    <w:p w:rsidR="00E533A2" w:rsidRDefault="00E533A2" w:rsidP="00C751A1">
      <w:pPr>
        <w:pStyle w:val="Odstavecseseznamem"/>
        <w:numPr>
          <w:ilvl w:val="0"/>
          <w:numId w:val="4"/>
        </w:numPr>
        <w:spacing w:after="0"/>
        <w:ind w:left="709" w:hanging="218"/>
        <w:jc w:val="both"/>
        <w:rPr>
          <w:rFonts w:ascii="Times New Roman" w:hAnsi="Times New Roman" w:cs="Times New Roman"/>
          <w:sz w:val="24"/>
          <w:szCs w:val="24"/>
        </w:rPr>
      </w:pPr>
      <w:r>
        <w:rPr>
          <w:rFonts w:ascii="Times New Roman" w:hAnsi="Times New Roman" w:cs="Times New Roman"/>
          <w:sz w:val="24"/>
          <w:szCs w:val="24"/>
        </w:rPr>
        <w:t>j</w:t>
      </w:r>
      <w:r w:rsidRPr="003F7B23">
        <w:rPr>
          <w:rFonts w:ascii="Times New Roman" w:hAnsi="Times New Roman" w:cs="Times New Roman"/>
          <w:sz w:val="24"/>
          <w:szCs w:val="24"/>
        </w:rPr>
        <w:t xml:space="preserve">e-li žák pod vlivem </w:t>
      </w:r>
      <w:r>
        <w:rPr>
          <w:rFonts w:ascii="Times New Roman" w:hAnsi="Times New Roman" w:cs="Times New Roman"/>
          <w:sz w:val="24"/>
          <w:szCs w:val="24"/>
        </w:rPr>
        <w:t>OPL</w:t>
      </w:r>
      <w:r w:rsidRPr="003F7B23">
        <w:rPr>
          <w:rFonts w:ascii="Times New Roman" w:hAnsi="Times New Roman" w:cs="Times New Roman"/>
          <w:sz w:val="24"/>
          <w:szCs w:val="24"/>
        </w:rPr>
        <w:t xml:space="preserve"> do té míry, že je ohrožen na zdraví a na životě,</w:t>
      </w:r>
      <w:r>
        <w:rPr>
          <w:rFonts w:ascii="Times New Roman" w:hAnsi="Times New Roman" w:cs="Times New Roman"/>
          <w:sz w:val="24"/>
          <w:szCs w:val="24"/>
        </w:rPr>
        <w:t xml:space="preserve"> </w:t>
      </w:r>
      <w:r w:rsidRPr="003F7B23">
        <w:rPr>
          <w:rFonts w:ascii="Times New Roman" w:hAnsi="Times New Roman" w:cs="Times New Roman"/>
          <w:sz w:val="24"/>
          <w:szCs w:val="24"/>
        </w:rPr>
        <w:t>zajistí škola nezbytnou p</w:t>
      </w:r>
      <w:r>
        <w:rPr>
          <w:rFonts w:ascii="Times New Roman" w:hAnsi="Times New Roman" w:cs="Times New Roman"/>
          <w:sz w:val="24"/>
          <w:szCs w:val="24"/>
        </w:rPr>
        <w:t xml:space="preserve">omoc a kontaktuje lékaře a </w:t>
      </w:r>
      <w:r w:rsidRPr="003F7B23">
        <w:rPr>
          <w:rFonts w:ascii="Times New Roman" w:hAnsi="Times New Roman" w:cs="Times New Roman"/>
          <w:sz w:val="24"/>
          <w:szCs w:val="24"/>
        </w:rPr>
        <w:t>ihned</w:t>
      </w:r>
      <w:r>
        <w:rPr>
          <w:rFonts w:ascii="Times New Roman" w:hAnsi="Times New Roman" w:cs="Times New Roman"/>
          <w:sz w:val="24"/>
          <w:szCs w:val="24"/>
        </w:rPr>
        <w:t xml:space="preserve"> vyrozumí </w:t>
      </w:r>
      <w:r w:rsidRPr="003F7B23">
        <w:rPr>
          <w:rFonts w:ascii="Times New Roman" w:hAnsi="Times New Roman" w:cs="Times New Roman"/>
          <w:sz w:val="24"/>
          <w:szCs w:val="24"/>
        </w:rPr>
        <w:t>zákonného zástupce</w:t>
      </w:r>
      <w:r>
        <w:rPr>
          <w:rFonts w:ascii="Times New Roman" w:hAnsi="Times New Roman" w:cs="Times New Roman"/>
          <w:sz w:val="24"/>
          <w:szCs w:val="24"/>
        </w:rPr>
        <w:t xml:space="preserve"> (n</w:t>
      </w:r>
      <w:r w:rsidRPr="003F7B23">
        <w:rPr>
          <w:rFonts w:ascii="Times New Roman" w:hAnsi="Times New Roman" w:cs="Times New Roman"/>
          <w:sz w:val="24"/>
          <w:szCs w:val="24"/>
        </w:rPr>
        <w:t>ení-li zákonný zástupce žáka k zastižení, pomoc se</w:t>
      </w:r>
      <w:r>
        <w:rPr>
          <w:rFonts w:ascii="Times New Roman" w:hAnsi="Times New Roman" w:cs="Times New Roman"/>
          <w:sz w:val="24"/>
          <w:szCs w:val="24"/>
        </w:rPr>
        <w:t xml:space="preserve"> </w:t>
      </w:r>
      <w:r w:rsidRPr="003F7B23">
        <w:rPr>
          <w:rFonts w:ascii="Times New Roman" w:hAnsi="Times New Roman" w:cs="Times New Roman"/>
          <w:sz w:val="24"/>
          <w:szCs w:val="24"/>
        </w:rPr>
        <w:t xml:space="preserve">žádá od </w:t>
      </w:r>
      <w:proofErr w:type="spellStart"/>
      <w:r>
        <w:rPr>
          <w:rFonts w:ascii="Times New Roman" w:hAnsi="Times New Roman" w:cs="Times New Roman"/>
          <w:sz w:val="24"/>
          <w:szCs w:val="24"/>
        </w:rPr>
        <w:t>OSPODu</w:t>
      </w:r>
      <w:proofErr w:type="spellEnd"/>
      <w:r>
        <w:rPr>
          <w:rFonts w:ascii="Times New Roman" w:hAnsi="Times New Roman" w:cs="Times New Roman"/>
          <w:sz w:val="24"/>
          <w:szCs w:val="24"/>
        </w:rPr>
        <w:t>)</w:t>
      </w:r>
    </w:p>
    <w:p w:rsidR="00E533A2" w:rsidRDefault="00E533A2" w:rsidP="00C751A1">
      <w:pPr>
        <w:pStyle w:val="Odstavecseseznamem"/>
        <w:numPr>
          <w:ilvl w:val="0"/>
          <w:numId w:val="4"/>
        </w:numPr>
        <w:spacing w:after="0"/>
        <w:ind w:left="709" w:hanging="218"/>
        <w:jc w:val="both"/>
        <w:rPr>
          <w:rFonts w:ascii="Times New Roman" w:hAnsi="Times New Roman" w:cs="Times New Roman"/>
          <w:sz w:val="24"/>
          <w:szCs w:val="24"/>
        </w:rPr>
      </w:pPr>
      <w:r w:rsidRPr="003F7B23">
        <w:rPr>
          <w:rFonts w:ascii="Times New Roman" w:hAnsi="Times New Roman" w:cs="Times New Roman"/>
          <w:sz w:val="24"/>
          <w:szCs w:val="24"/>
        </w:rPr>
        <w:t>pokud žák není schopný pokračovat ve vyučování, vyrozumí škola ihned</w:t>
      </w:r>
      <w:r>
        <w:rPr>
          <w:rFonts w:ascii="Times New Roman" w:hAnsi="Times New Roman" w:cs="Times New Roman"/>
          <w:sz w:val="24"/>
          <w:szCs w:val="24"/>
        </w:rPr>
        <w:t xml:space="preserve"> </w:t>
      </w:r>
      <w:r w:rsidRPr="003F7B23">
        <w:rPr>
          <w:rFonts w:ascii="Times New Roman" w:hAnsi="Times New Roman" w:cs="Times New Roman"/>
          <w:sz w:val="24"/>
          <w:szCs w:val="24"/>
        </w:rPr>
        <w:t>zákonného zástupce a vyzve jej, aby si žáka odvedl, protože není zdravotně</w:t>
      </w:r>
      <w:r>
        <w:rPr>
          <w:rFonts w:ascii="Times New Roman" w:hAnsi="Times New Roman" w:cs="Times New Roman"/>
          <w:sz w:val="24"/>
          <w:szCs w:val="24"/>
        </w:rPr>
        <w:t xml:space="preserve"> </w:t>
      </w:r>
      <w:r w:rsidRPr="003F7B23">
        <w:rPr>
          <w:rFonts w:ascii="Times New Roman" w:hAnsi="Times New Roman" w:cs="Times New Roman"/>
          <w:sz w:val="24"/>
          <w:szCs w:val="24"/>
        </w:rPr>
        <w:t>způsobilý k pobytu ve škole</w:t>
      </w:r>
      <w:r>
        <w:rPr>
          <w:rFonts w:ascii="Times New Roman" w:hAnsi="Times New Roman" w:cs="Times New Roman"/>
          <w:sz w:val="24"/>
          <w:szCs w:val="24"/>
        </w:rPr>
        <w:t xml:space="preserve"> (n</w:t>
      </w:r>
      <w:r w:rsidRPr="003F7B23">
        <w:rPr>
          <w:rFonts w:ascii="Times New Roman" w:hAnsi="Times New Roman" w:cs="Times New Roman"/>
          <w:sz w:val="24"/>
          <w:szCs w:val="24"/>
        </w:rPr>
        <w:t>ení-li zákonný zástupce žáka k zastižení, pomoc se</w:t>
      </w:r>
      <w:r>
        <w:rPr>
          <w:rFonts w:ascii="Times New Roman" w:hAnsi="Times New Roman" w:cs="Times New Roman"/>
          <w:sz w:val="24"/>
          <w:szCs w:val="24"/>
        </w:rPr>
        <w:t xml:space="preserve"> </w:t>
      </w:r>
      <w:r w:rsidRPr="003F7B23">
        <w:rPr>
          <w:rFonts w:ascii="Times New Roman" w:hAnsi="Times New Roman" w:cs="Times New Roman"/>
          <w:sz w:val="24"/>
          <w:szCs w:val="24"/>
        </w:rPr>
        <w:t xml:space="preserve">žádá od </w:t>
      </w:r>
      <w:proofErr w:type="spellStart"/>
      <w:r>
        <w:rPr>
          <w:rFonts w:ascii="Times New Roman" w:hAnsi="Times New Roman" w:cs="Times New Roman"/>
          <w:sz w:val="24"/>
          <w:szCs w:val="24"/>
        </w:rPr>
        <w:t>OSPODu</w:t>
      </w:r>
      <w:proofErr w:type="spellEnd"/>
      <w:r>
        <w:rPr>
          <w:rFonts w:ascii="Times New Roman" w:hAnsi="Times New Roman" w:cs="Times New Roman"/>
          <w:sz w:val="24"/>
          <w:szCs w:val="24"/>
        </w:rPr>
        <w:t>)</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 datum, místo a čas nálezu)</w:t>
      </w:r>
      <w:r>
        <w:rPr>
          <w:rFonts w:ascii="Times New Roman" w:hAnsi="Times New Roman" w:cs="Times New Roman"/>
          <w:sz w:val="24"/>
          <w:szCs w:val="24"/>
        </w:rPr>
        <w:t xml:space="preserve"> se všemi žáky,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 podepsat odmítá, uvede pedagogický pracovník tuto skutečnost do zápisu</w:t>
      </w:r>
      <w:r>
        <w:rPr>
          <w:rFonts w:ascii="Times New Roman" w:hAnsi="Times New Roman" w:cs="Times New Roman"/>
          <w:sz w:val="24"/>
          <w:szCs w:val="24"/>
        </w:rPr>
        <w:t xml:space="preserve"> </w:t>
      </w:r>
    </w:p>
    <w:p w:rsidR="00E533A2" w:rsidRDefault="00E533A2" w:rsidP="00C751A1">
      <w:pPr>
        <w:pStyle w:val="cislovna"/>
        <w:numPr>
          <w:ilvl w:val="0"/>
          <w:numId w:val="14"/>
        </w:numPr>
        <w:spacing w:line="276" w:lineRule="auto"/>
        <w:ind w:left="284" w:hanging="218"/>
        <w:jc w:val="both"/>
        <w:rPr>
          <w:sz w:val="24"/>
          <w:szCs w:val="24"/>
        </w:rPr>
      </w:pPr>
      <w:r w:rsidRPr="00F819F6">
        <w:rPr>
          <w:sz w:val="24"/>
          <w:szCs w:val="24"/>
        </w:rPr>
        <w:t>následuje sankce za porušení školního řádu</w:t>
      </w:r>
    </w:p>
    <w:p w:rsidR="00E533A2" w:rsidRDefault="00E533A2" w:rsidP="00C751A1">
      <w:pPr>
        <w:pStyle w:val="cislovna"/>
        <w:numPr>
          <w:ilvl w:val="0"/>
          <w:numId w:val="14"/>
        </w:numPr>
        <w:spacing w:line="276" w:lineRule="auto"/>
        <w:ind w:left="284" w:hanging="218"/>
        <w:jc w:val="both"/>
        <w:rPr>
          <w:sz w:val="24"/>
          <w:szCs w:val="24"/>
        </w:rPr>
      </w:pPr>
      <w:r>
        <w:rPr>
          <w:sz w:val="24"/>
          <w:szCs w:val="24"/>
        </w:rPr>
        <w:t>v případě, že přijatá opatření byla neúčinná, je k projednání svolána výchovná komise (ŘŠ, VP, ŠMP, zákonný zástupce žáka) za účasti pracovníka OSPOD</w:t>
      </w:r>
    </w:p>
    <w:p w:rsidR="00E533A2" w:rsidRDefault="00E533A2" w:rsidP="00C751A1">
      <w:pPr>
        <w:pStyle w:val="cislovna"/>
        <w:numPr>
          <w:ilvl w:val="0"/>
          <w:numId w:val="14"/>
        </w:numPr>
        <w:spacing w:line="276" w:lineRule="auto"/>
        <w:ind w:left="284" w:hanging="218"/>
        <w:jc w:val="both"/>
        <w:rPr>
          <w:sz w:val="24"/>
          <w:szCs w:val="24"/>
        </w:rPr>
      </w:pPr>
      <w:r w:rsidRPr="00DD0744">
        <w:rPr>
          <w:sz w:val="24"/>
          <w:szCs w:val="24"/>
        </w:rPr>
        <w:t>pokud je to nutné, spolupracujeme s pedagogickými zařízeními (PPP, SPC, SVP</w:t>
      </w:r>
      <w:r>
        <w:rPr>
          <w:sz w:val="24"/>
          <w:szCs w:val="24"/>
        </w:rPr>
        <w:t>)</w:t>
      </w:r>
    </w:p>
    <w:p w:rsidR="00E533A2" w:rsidRDefault="00E533A2" w:rsidP="00E533A2">
      <w:pPr>
        <w:pStyle w:val="cislovna"/>
        <w:spacing w:line="276" w:lineRule="auto"/>
        <w:jc w:val="both"/>
        <w:rPr>
          <w:sz w:val="24"/>
          <w:szCs w:val="24"/>
        </w:rPr>
      </w:pPr>
    </w:p>
    <w:p w:rsidR="00E533A2" w:rsidRPr="00DD0744" w:rsidRDefault="00E533A2" w:rsidP="00E533A2">
      <w:pPr>
        <w:pStyle w:val="cislovna"/>
        <w:spacing w:line="276" w:lineRule="auto"/>
        <w:jc w:val="both"/>
        <w:rPr>
          <w:sz w:val="24"/>
          <w:szCs w:val="24"/>
        </w:rPr>
      </w:pPr>
    </w:p>
    <w:p w:rsidR="00E533A2" w:rsidRPr="00D435D3" w:rsidRDefault="00E533A2" w:rsidP="00E533A2">
      <w:pPr>
        <w:pStyle w:val="Nadpis1"/>
        <w:rPr>
          <w:rFonts w:eastAsia="Times New Roman"/>
        </w:rPr>
      </w:pPr>
      <w:bookmarkStart w:id="25" w:name="_Toc144472435"/>
      <w:r>
        <w:rPr>
          <w:rFonts w:eastAsia="Times New Roman"/>
        </w:rPr>
        <w:lastRenderedPageBreak/>
        <w:t>4. KRÁDEŽE</w:t>
      </w:r>
      <w:bookmarkEnd w:id="25"/>
    </w:p>
    <w:p w:rsidR="00E533A2" w:rsidRPr="00B700C5" w:rsidRDefault="00E533A2" w:rsidP="00E533A2">
      <w:pPr>
        <w:spacing w:after="0"/>
        <w:jc w:val="both"/>
        <w:rPr>
          <w:rFonts w:ascii="Times New Roman" w:eastAsia="Times New Roman" w:hAnsi="Times New Roman" w:cs="Times New Roman"/>
          <w:b/>
          <w:sz w:val="24"/>
          <w:szCs w:val="24"/>
        </w:rPr>
      </w:pPr>
    </w:p>
    <w:p w:rsidR="00E533A2" w:rsidRPr="00B700C5" w:rsidRDefault="00E533A2" w:rsidP="00E533A2">
      <w:pPr>
        <w:spacing w:after="0"/>
        <w:jc w:val="both"/>
        <w:rPr>
          <w:rFonts w:ascii="Times New Roman" w:eastAsia="Times New Roman" w:hAnsi="Times New Roman" w:cs="Times New Roman"/>
          <w:b/>
          <w:sz w:val="32"/>
          <w:szCs w:val="24"/>
        </w:rPr>
      </w:pPr>
      <w:r w:rsidRPr="00B700C5">
        <w:rPr>
          <w:rFonts w:ascii="Times New Roman" w:hAnsi="Times New Roman" w:cs="Times New Roman"/>
          <w:b/>
          <w:sz w:val="24"/>
        </w:rPr>
        <w:t>Postup při nahlášení krádeže v prostorách školy:</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 xml:space="preserve">sepíše stručný záznam (jméno žáka, datum, místo a čas </w:t>
      </w:r>
      <w:r>
        <w:rPr>
          <w:rFonts w:ascii="Times New Roman" w:hAnsi="Times New Roman" w:cs="Times New Roman"/>
          <w:sz w:val="24"/>
          <w:szCs w:val="24"/>
        </w:rPr>
        <w:t>krádeže</w:t>
      </w:r>
      <w:r w:rsidRPr="00F819F6">
        <w:rPr>
          <w:rFonts w:ascii="Times New Roman" w:hAnsi="Times New Roman" w:cs="Times New Roman"/>
          <w:sz w:val="24"/>
          <w:szCs w:val="24"/>
        </w:rPr>
        <w:t>)</w:t>
      </w:r>
      <w:r>
        <w:rPr>
          <w:rFonts w:ascii="Times New Roman" w:hAnsi="Times New Roman" w:cs="Times New Roman"/>
          <w:sz w:val="24"/>
          <w:szCs w:val="24"/>
        </w:rPr>
        <w:t xml:space="preserve"> se všemi žáky,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 podepsat odmítá, uvede pedagogický pracovník tuto skutečnost do zápisu</w:t>
      </w:r>
      <w:r>
        <w:rPr>
          <w:rFonts w:ascii="Times New Roman" w:hAnsi="Times New Roman" w:cs="Times New Roman"/>
          <w:sz w:val="24"/>
          <w:szCs w:val="24"/>
        </w:rPr>
        <w:t xml:space="preserve"> </w:t>
      </w:r>
    </w:p>
    <w:p w:rsidR="00E533A2" w:rsidRPr="00DD0744"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DD0744">
        <w:rPr>
          <w:rFonts w:ascii="Times New Roman" w:hAnsi="Times New Roman" w:cs="Times New Roman"/>
          <w:sz w:val="24"/>
          <w:szCs w:val="24"/>
        </w:rPr>
        <w:t>nahlášenou krádež důkladně prošetříme</w:t>
      </w:r>
    </w:p>
    <w:p w:rsidR="00E533A2"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TU, eventuálně ŘŠ o</w:t>
      </w:r>
      <w:r w:rsidRPr="00D64016">
        <w:rPr>
          <w:rFonts w:ascii="Times New Roman" w:hAnsi="Times New Roman" w:cs="Times New Roman"/>
          <w:sz w:val="24"/>
          <w:szCs w:val="24"/>
        </w:rPr>
        <w:t xml:space="preserve"> t</w:t>
      </w:r>
      <w:r>
        <w:rPr>
          <w:rFonts w:ascii="Times New Roman" w:hAnsi="Times New Roman" w:cs="Times New Roman"/>
          <w:sz w:val="24"/>
          <w:szCs w:val="24"/>
        </w:rPr>
        <w:t>é</w:t>
      </w:r>
      <w:r w:rsidRPr="00D64016">
        <w:rPr>
          <w:rFonts w:ascii="Times New Roman" w:hAnsi="Times New Roman" w:cs="Times New Roman"/>
          <w:sz w:val="24"/>
          <w:szCs w:val="24"/>
        </w:rPr>
        <w:t>to skutečnost</w:t>
      </w:r>
      <w:r>
        <w:rPr>
          <w:rFonts w:ascii="Times New Roman" w:hAnsi="Times New Roman" w:cs="Times New Roman"/>
          <w:sz w:val="24"/>
          <w:szCs w:val="24"/>
        </w:rPr>
        <w:t xml:space="preserve">i </w:t>
      </w:r>
      <w:r w:rsidRPr="00D64016">
        <w:rPr>
          <w:rFonts w:ascii="Times New Roman" w:hAnsi="Times New Roman" w:cs="Times New Roman"/>
          <w:sz w:val="24"/>
          <w:szCs w:val="24"/>
        </w:rPr>
        <w:t>inform</w:t>
      </w:r>
      <w:r>
        <w:rPr>
          <w:rFonts w:ascii="Times New Roman" w:hAnsi="Times New Roman" w:cs="Times New Roman"/>
          <w:sz w:val="24"/>
          <w:szCs w:val="24"/>
        </w:rPr>
        <w:t>uje</w:t>
      </w:r>
      <w:r w:rsidRPr="00D64016">
        <w:rPr>
          <w:rFonts w:ascii="Times New Roman" w:hAnsi="Times New Roman" w:cs="Times New Roman"/>
          <w:sz w:val="24"/>
          <w:szCs w:val="24"/>
        </w:rPr>
        <w:t xml:space="preserve"> </w:t>
      </w:r>
      <w:r>
        <w:rPr>
          <w:rFonts w:ascii="Times New Roman" w:hAnsi="Times New Roman" w:cs="Times New Roman"/>
          <w:sz w:val="24"/>
          <w:szCs w:val="24"/>
        </w:rPr>
        <w:t>jak</w:t>
      </w:r>
      <w:r w:rsidRPr="00D64016">
        <w:rPr>
          <w:rFonts w:ascii="Times New Roman" w:hAnsi="Times New Roman" w:cs="Times New Roman"/>
          <w:sz w:val="24"/>
          <w:szCs w:val="24"/>
        </w:rPr>
        <w:t xml:space="preserve"> zákonn</w:t>
      </w:r>
      <w:r>
        <w:rPr>
          <w:rFonts w:ascii="Times New Roman" w:hAnsi="Times New Roman" w:cs="Times New Roman"/>
          <w:sz w:val="24"/>
          <w:szCs w:val="24"/>
        </w:rPr>
        <w:t>é</w:t>
      </w:r>
      <w:r w:rsidRPr="00D64016">
        <w:rPr>
          <w:rFonts w:ascii="Times New Roman" w:hAnsi="Times New Roman" w:cs="Times New Roman"/>
          <w:sz w:val="24"/>
          <w:szCs w:val="24"/>
        </w:rPr>
        <w:t xml:space="preserve"> zástupce </w:t>
      </w:r>
      <w:r>
        <w:rPr>
          <w:rFonts w:ascii="Times New Roman" w:hAnsi="Times New Roman" w:cs="Times New Roman"/>
          <w:sz w:val="24"/>
          <w:szCs w:val="24"/>
        </w:rPr>
        <w:t xml:space="preserve">poškozeného žáka, tak i zákonné zástupce „zloděje“, </w:t>
      </w:r>
      <w:r w:rsidRPr="008C7687">
        <w:rPr>
          <w:rFonts w:ascii="Times New Roman" w:hAnsi="Times New Roman" w:cs="Times New Roman"/>
          <w:sz w:val="24"/>
          <w:szCs w:val="24"/>
        </w:rPr>
        <w:t>a prostřednictvím žákovské knížky nebo EIS BAKALÁŘ je vyzve, aby se dostavili k projednání záležitosti do školy</w:t>
      </w:r>
    </w:p>
    <w:p w:rsidR="00E533A2" w:rsidRPr="00DD0744"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v případě, kdy je škoda většího rozsahu a škola se nemůže domoci náhrady, vyrozumí</w:t>
      </w:r>
      <w:r w:rsidRPr="009847AF">
        <w:rPr>
          <w:rFonts w:ascii="Times New Roman" w:hAnsi="Times New Roman" w:cs="Times New Roman"/>
          <w:sz w:val="24"/>
          <w:szCs w:val="24"/>
        </w:rPr>
        <w:t xml:space="preserve"> </w:t>
      </w:r>
      <w:r>
        <w:rPr>
          <w:rFonts w:ascii="Times New Roman" w:hAnsi="Times New Roman" w:cs="Times New Roman"/>
          <w:sz w:val="24"/>
          <w:szCs w:val="24"/>
        </w:rPr>
        <w:t>P</w:t>
      </w:r>
      <w:r w:rsidRPr="009847AF">
        <w:rPr>
          <w:rFonts w:ascii="Times New Roman" w:hAnsi="Times New Roman" w:cs="Times New Roman"/>
          <w:sz w:val="24"/>
          <w:szCs w:val="24"/>
        </w:rPr>
        <w:t>olicii ČR</w:t>
      </w:r>
    </w:p>
    <w:p w:rsidR="00E533A2" w:rsidRDefault="00E533A2" w:rsidP="00C751A1">
      <w:pPr>
        <w:pStyle w:val="cislovna"/>
        <w:numPr>
          <w:ilvl w:val="0"/>
          <w:numId w:val="14"/>
        </w:numPr>
        <w:spacing w:line="276" w:lineRule="auto"/>
        <w:ind w:left="284" w:hanging="218"/>
        <w:jc w:val="both"/>
        <w:rPr>
          <w:sz w:val="24"/>
          <w:szCs w:val="24"/>
        </w:rPr>
      </w:pPr>
      <w:r w:rsidRPr="00F819F6">
        <w:rPr>
          <w:sz w:val="24"/>
          <w:szCs w:val="24"/>
        </w:rPr>
        <w:t>následuje sankce za porušení školního řádu</w:t>
      </w:r>
    </w:p>
    <w:p w:rsidR="00E533A2" w:rsidRDefault="00E533A2" w:rsidP="00C751A1">
      <w:pPr>
        <w:pStyle w:val="cislovna"/>
        <w:numPr>
          <w:ilvl w:val="0"/>
          <w:numId w:val="14"/>
        </w:numPr>
        <w:spacing w:line="276" w:lineRule="auto"/>
        <w:ind w:left="284" w:hanging="218"/>
        <w:jc w:val="both"/>
        <w:rPr>
          <w:sz w:val="24"/>
          <w:szCs w:val="24"/>
        </w:rPr>
      </w:pPr>
      <w:r>
        <w:rPr>
          <w:sz w:val="24"/>
          <w:szCs w:val="24"/>
        </w:rPr>
        <w:t>v případě, že přijatá opatření byla neúčinná, je k projednání svolána výchovná komise (ŘŠ, VP, ŠMP, zákonný zástupce žáka) za účasti pracovníka OSPOD</w:t>
      </w:r>
    </w:p>
    <w:p w:rsidR="00E533A2" w:rsidRPr="00DD0744" w:rsidRDefault="00E533A2" w:rsidP="00C751A1">
      <w:pPr>
        <w:pStyle w:val="cislovna"/>
        <w:numPr>
          <w:ilvl w:val="0"/>
          <w:numId w:val="14"/>
        </w:numPr>
        <w:spacing w:line="276" w:lineRule="auto"/>
        <w:ind w:left="284" w:hanging="218"/>
        <w:jc w:val="both"/>
        <w:rPr>
          <w:sz w:val="24"/>
          <w:szCs w:val="24"/>
        </w:rPr>
      </w:pPr>
      <w:r w:rsidRPr="00DD0744">
        <w:rPr>
          <w:sz w:val="24"/>
          <w:szCs w:val="24"/>
        </w:rPr>
        <w:t>pokud je to nutné, spolupracujeme s pedagogickými zařízeními (PPP, SPC, SVP</w:t>
      </w:r>
      <w:r>
        <w:rPr>
          <w:sz w:val="24"/>
          <w:szCs w:val="24"/>
        </w:rPr>
        <w:t>)</w:t>
      </w:r>
    </w:p>
    <w:p w:rsidR="00E533A2" w:rsidRPr="0021127D" w:rsidRDefault="00E533A2" w:rsidP="00E533A2">
      <w:pPr>
        <w:spacing w:after="0"/>
        <w:jc w:val="both"/>
        <w:rPr>
          <w:rFonts w:ascii="Times New Roman" w:hAnsi="Times New Roman" w:cs="Times New Roman"/>
          <w:sz w:val="24"/>
          <w:szCs w:val="24"/>
        </w:rPr>
      </w:pPr>
    </w:p>
    <w:p w:rsidR="00E533A2" w:rsidRDefault="00E533A2" w:rsidP="00E533A2">
      <w:pPr>
        <w:spacing w:after="0"/>
        <w:jc w:val="both"/>
        <w:rPr>
          <w:rFonts w:ascii="Times New Roman" w:hAnsi="Times New Roman" w:cs="Times New Roman"/>
          <w:sz w:val="24"/>
          <w:szCs w:val="24"/>
        </w:rPr>
      </w:pPr>
    </w:p>
    <w:p w:rsidR="00E533A2" w:rsidRDefault="00E533A2" w:rsidP="00E533A2">
      <w:pPr>
        <w:pStyle w:val="Nadpis1"/>
        <w:rPr>
          <w:rFonts w:eastAsia="Times New Roman"/>
        </w:rPr>
      </w:pPr>
      <w:bookmarkStart w:id="26" w:name="_Toc144472436"/>
      <w:r>
        <w:rPr>
          <w:rFonts w:eastAsia="Times New Roman"/>
        </w:rPr>
        <w:t>5. VANDALISMUS</w:t>
      </w:r>
      <w:bookmarkEnd w:id="26"/>
    </w:p>
    <w:p w:rsidR="00E533A2" w:rsidRPr="00611FB2" w:rsidRDefault="00E533A2" w:rsidP="00E533A2">
      <w:pPr>
        <w:spacing w:after="0"/>
      </w:pPr>
    </w:p>
    <w:p w:rsidR="00E533A2" w:rsidRPr="0021127D" w:rsidRDefault="00E533A2" w:rsidP="00E533A2">
      <w:pPr>
        <w:pStyle w:val="Nadpis2"/>
      </w:pPr>
      <w:bookmarkStart w:id="27" w:name="_Toc144472437"/>
      <w:r w:rsidRPr="00F9073F">
        <w:t xml:space="preserve">Postup při </w:t>
      </w:r>
      <w:r>
        <w:t>vzniku škody</w:t>
      </w:r>
      <w:r w:rsidRPr="00F9073F">
        <w:t xml:space="preserve"> v prostorách školy</w:t>
      </w:r>
      <w:r>
        <w:t>:</w:t>
      </w:r>
      <w:bookmarkEnd w:id="27"/>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 datum, místo a čas</w:t>
      </w:r>
      <w:r>
        <w:rPr>
          <w:rFonts w:ascii="Times New Roman" w:hAnsi="Times New Roman" w:cs="Times New Roman"/>
          <w:sz w:val="24"/>
          <w:szCs w:val="24"/>
        </w:rPr>
        <w:t xml:space="preserve"> vzniklé škody</w:t>
      </w:r>
      <w:r w:rsidRPr="00F819F6">
        <w:rPr>
          <w:rFonts w:ascii="Times New Roman" w:hAnsi="Times New Roman" w:cs="Times New Roman"/>
          <w:sz w:val="24"/>
          <w:szCs w:val="24"/>
        </w:rPr>
        <w:t>)</w:t>
      </w:r>
      <w:r>
        <w:rPr>
          <w:rFonts w:ascii="Times New Roman" w:hAnsi="Times New Roman" w:cs="Times New Roman"/>
          <w:sz w:val="24"/>
          <w:szCs w:val="24"/>
        </w:rPr>
        <w:t xml:space="preserve"> se všemi žáky,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 podepsat odmítá, uvede pedagogický pracovník tuto skutečnost do zápisu</w:t>
      </w:r>
      <w:r>
        <w:rPr>
          <w:rFonts w:ascii="Times New Roman" w:hAnsi="Times New Roman" w:cs="Times New Roman"/>
          <w:sz w:val="24"/>
          <w:szCs w:val="24"/>
        </w:rPr>
        <w:t xml:space="preserve"> </w:t>
      </w:r>
    </w:p>
    <w:p w:rsidR="00E533A2"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 xml:space="preserve">nahlášený vandalismus </w:t>
      </w:r>
      <w:r w:rsidRPr="00DD0744">
        <w:rPr>
          <w:rFonts w:ascii="Times New Roman" w:hAnsi="Times New Roman" w:cs="Times New Roman"/>
          <w:sz w:val="24"/>
          <w:szCs w:val="24"/>
        </w:rPr>
        <w:t>důkladně prošetříme</w:t>
      </w:r>
      <w:r w:rsidRPr="00B700C5">
        <w:rPr>
          <w:rFonts w:ascii="Times New Roman" w:hAnsi="Times New Roman" w:cs="Times New Roman"/>
          <w:sz w:val="24"/>
          <w:szCs w:val="24"/>
        </w:rPr>
        <w:t xml:space="preserve"> </w:t>
      </w:r>
    </w:p>
    <w:p w:rsidR="00E533A2" w:rsidRPr="00B700C5"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pokud škola viníka zná, může na něm (jeho zákonnému zástupci) vymáhat náhradu škody (opravu, výměnu, peněžní kompenzaci)</w:t>
      </w:r>
    </w:p>
    <w:p w:rsidR="00E533A2" w:rsidRPr="00C5496A"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TU, eventuálně ŘŠ o</w:t>
      </w:r>
      <w:r w:rsidRPr="00D64016">
        <w:rPr>
          <w:rFonts w:ascii="Times New Roman" w:hAnsi="Times New Roman" w:cs="Times New Roman"/>
          <w:sz w:val="24"/>
          <w:szCs w:val="24"/>
        </w:rPr>
        <w:t xml:space="preserve"> t</w:t>
      </w:r>
      <w:r>
        <w:rPr>
          <w:rFonts w:ascii="Times New Roman" w:hAnsi="Times New Roman" w:cs="Times New Roman"/>
          <w:sz w:val="24"/>
          <w:szCs w:val="24"/>
        </w:rPr>
        <w:t>é</w:t>
      </w:r>
      <w:r w:rsidRPr="00D64016">
        <w:rPr>
          <w:rFonts w:ascii="Times New Roman" w:hAnsi="Times New Roman" w:cs="Times New Roman"/>
          <w:sz w:val="24"/>
          <w:szCs w:val="24"/>
        </w:rPr>
        <w:t>to skutečnost</w:t>
      </w:r>
      <w:r>
        <w:rPr>
          <w:rFonts w:ascii="Times New Roman" w:hAnsi="Times New Roman" w:cs="Times New Roman"/>
          <w:sz w:val="24"/>
          <w:szCs w:val="24"/>
        </w:rPr>
        <w:t xml:space="preserve">i </w:t>
      </w:r>
      <w:r w:rsidRPr="00D64016">
        <w:rPr>
          <w:rFonts w:ascii="Times New Roman" w:hAnsi="Times New Roman" w:cs="Times New Roman"/>
          <w:sz w:val="24"/>
          <w:szCs w:val="24"/>
        </w:rPr>
        <w:t>inform</w:t>
      </w:r>
      <w:r>
        <w:rPr>
          <w:rFonts w:ascii="Times New Roman" w:hAnsi="Times New Roman" w:cs="Times New Roman"/>
          <w:sz w:val="24"/>
          <w:szCs w:val="24"/>
        </w:rPr>
        <w:t>uje</w:t>
      </w:r>
      <w:r w:rsidRPr="00D64016">
        <w:rPr>
          <w:rFonts w:ascii="Times New Roman" w:hAnsi="Times New Roman" w:cs="Times New Roman"/>
          <w:sz w:val="24"/>
          <w:szCs w:val="24"/>
        </w:rPr>
        <w:t xml:space="preserve"> zákonn</w:t>
      </w:r>
      <w:r>
        <w:rPr>
          <w:rFonts w:ascii="Times New Roman" w:hAnsi="Times New Roman" w:cs="Times New Roman"/>
          <w:sz w:val="24"/>
          <w:szCs w:val="24"/>
        </w:rPr>
        <w:t>é</w:t>
      </w:r>
      <w:r w:rsidRPr="00D64016">
        <w:rPr>
          <w:rFonts w:ascii="Times New Roman" w:hAnsi="Times New Roman" w:cs="Times New Roman"/>
          <w:sz w:val="24"/>
          <w:szCs w:val="24"/>
        </w:rPr>
        <w:t xml:space="preserve"> zástu</w:t>
      </w:r>
      <w:r w:rsidRPr="008C7687">
        <w:rPr>
          <w:rFonts w:ascii="Times New Roman" w:hAnsi="Times New Roman" w:cs="Times New Roman"/>
          <w:sz w:val="24"/>
          <w:szCs w:val="24"/>
        </w:rPr>
        <w:t>pce žáka, který škodu způsobil a prostřednictvím žákovské knížky nebo EIS BAKALÁŘ je vyzve, aby se dostavili k projednání záležitosti do školy</w:t>
      </w:r>
    </w:p>
    <w:p w:rsidR="00E533A2" w:rsidRPr="00DD0744"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v případě, kdy je škoda většího rozsahu a škola se nemůže domoci náhrady, vyrozumí</w:t>
      </w:r>
      <w:r w:rsidRPr="009847AF">
        <w:rPr>
          <w:rFonts w:ascii="Times New Roman" w:hAnsi="Times New Roman" w:cs="Times New Roman"/>
          <w:sz w:val="24"/>
          <w:szCs w:val="24"/>
        </w:rPr>
        <w:t xml:space="preserve"> </w:t>
      </w:r>
      <w:r>
        <w:rPr>
          <w:rFonts w:ascii="Times New Roman" w:hAnsi="Times New Roman" w:cs="Times New Roman"/>
          <w:sz w:val="24"/>
          <w:szCs w:val="24"/>
        </w:rPr>
        <w:t>P</w:t>
      </w:r>
      <w:r w:rsidRPr="009847AF">
        <w:rPr>
          <w:rFonts w:ascii="Times New Roman" w:hAnsi="Times New Roman" w:cs="Times New Roman"/>
          <w:sz w:val="24"/>
          <w:szCs w:val="24"/>
        </w:rPr>
        <w:t>olicii ČR</w:t>
      </w:r>
    </w:p>
    <w:p w:rsidR="00E533A2" w:rsidRDefault="00E533A2" w:rsidP="00C751A1">
      <w:pPr>
        <w:pStyle w:val="cislovna"/>
        <w:numPr>
          <w:ilvl w:val="0"/>
          <w:numId w:val="14"/>
        </w:numPr>
        <w:spacing w:line="276" w:lineRule="auto"/>
        <w:ind w:left="284" w:hanging="218"/>
        <w:jc w:val="both"/>
        <w:rPr>
          <w:sz w:val="24"/>
          <w:szCs w:val="24"/>
        </w:rPr>
      </w:pPr>
      <w:r w:rsidRPr="00F819F6">
        <w:rPr>
          <w:sz w:val="24"/>
          <w:szCs w:val="24"/>
        </w:rPr>
        <w:t>následuje sankce za porušení školního řádu</w:t>
      </w:r>
    </w:p>
    <w:p w:rsidR="00E533A2" w:rsidRDefault="00E533A2" w:rsidP="00C751A1">
      <w:pPr>
        <w:pStyle w:val="cislovna"/>
        <w:numPr>
          <w:ilvl w:val="0"/>
          <w:numId w:val="14"/>
        </w:numPr>
        <w:spacing w:line="276" w:lineRule="auto"/>
        <w:ind w:left="284" w:hanging="218"/>
        <w:jc w:val="both"/>
        <w:rPr>
          <w:sz w:val="24"/>
          <w:szCs w:val="24"/>
        </w:rPr>
      </w:pPr>
      <w:r>
        <w:rPr>
          <w:sz w:val="24"/>
          <w:szCs w:val="24"/>
        </w:rPr>
        <w:t>v případě, že přijatá opatření byla neúčinná, je k projednání svolána výchovná komise (ŘŠ, VP, ŠMP, zákonný zástupce žáka) za účasti pracovníka OSPOD</w:t>
      </w:r>
    </w:p>
    <w:p w:rsidR="00E533A2" w:rsidRPr="00DD0744" w:rsidRDefault="00E533A2" w:rsidP="00C751A1">
      <w:pPr>
        <w:pStyle w:val="cislovna"/>
        <w:numPr>
          <w:ilvl w:val="0"/>
          <w:numId w:val="14"/>
        </w:numPr>
        <w:spacing w:line="276" w:lineRule="auto"/>
        <w:ind w:left="284" w:hanging="218"/>
        <w:jc w:val="both"/>
        <w:rPr>
          <w:sz w:val="24"/>
          <w:szCs w:val="24"/>
        </w:rPr>
      </w:pPr>
      <w:r w:rsidRPr="00DD0744">
        <w:rPr>
          <w:sz w:val="24"/>
          <w:szCs w:val="24"/>
        </w:rPr>
        <w:t>pokud je to nutné, spolupracujeme s pedagogickými zařízeními (PPP, SPC, SVP</w:t>
      </w:r>
      <w:r>
        <w:rPr>
          <w:sz w:val="24"/>
          <w:szCs w:val="24"/>
        </w:rPr>
        <w:t>)</w:t>
      </w:r>
    </w:p>
    <w:p w:rsidR="00E533A2" w:rsidRPr="00D435D3" w:rsidRDefault="00E533A2" w:rsidP="00E533A2">
      <w:pPr>
        <w:pStyle w:val="Nadpis1"/>
        <w:rPr>
          <w:rFonts w:eastAsia="Times New Roman" w:cs="Times New Roman"/>
        </w:rPr>
      </w:pPr>
      <w:bookmarkStart w:id="28" w:name="_Toc144472438"/>
      <w:r>
        <w:rPr>
          <w:rFonts w:eastAsia="Times New Roman" w:cs="Times New Roman"/>
        </w:rPr>
        <w:lastRenderedPageBreak/>
        <w:t>6. ZÁŠKOLÁCTVÍ</w:t>
      </w:r>
      <w:bookmarkEnd w:id="28"/>
    </w:p>
    <w:p w:rsidR="00E533A2" w:rsidRPr="00D435D3" w:rsidRDefault="00E533A2" w:rsidP="00E533A2">
      <w:pPr>
        <w:spacing w:after="0"/>
        <w:jc w:val="both"/>
        <w:rPr>
          <w:rFonts w:ascii="Times New Roman" w:eastAsia="Times New Roman" w:hAnsi="Times New Roman" w:cs="Times New Roman"/>
          <w:sz w:val="24"/>
          <w:szCs w:val="24"/>
        </w:rPr>
      </w:pPr>
    </w:p>
    <w:p w:rsidR="00E533A2" w:rsidRPr="0021127D" w:rsidRDefault="00E533A2" w:rsidP="00E533A2">
      <w:pPr>
        <w:pStyle w:val="Nadpis2"/>
      </w:pPr>
      <w:bookmarkStart w:id="29" w:name="_Toc144472439"/>
      <w:r w:rsidRPr="00F9073F">
        <w:t xml:space="preserve">Postup při </w:t>
      </w:r>
      <w:r>
        <w:t>zjištění jakékoliv formy záškoláctví u žáka školy:</w:t>
      </w:r>
      <w:bookmarkEnd w:id="29"/>
    </w:p>
    <w:p w:rsidR="00E533A2" w:rsidRPr="00B700C5" w:rsidRDefault="00E533A2" w:rsidP="00C751A1">
      <w:pPr>
        <w:pStyle w:val="Odstavecseseznamem"/>
        <w:numPr>
          <w:ilvl w:val="0"/>
          <w:numId w:val="14"/>
        </w:numPr>
        <w:spacing w:after="0"/>
        <w:ind w:left="284" w:hanging="218"/>
        <w:jc w:val="both"/>
        <w:rPr>
          <w:rFonts w:ascii="Times New Roman" w:hAnsi="Times New Roman" w:cs="Times New Roman"/>
          <w:b/>
          <w:sz w:val="24"/>
          <w:szCs w:val="24"/>
        </w:rPr>
      </w:pPr>
      <w:r>
        <w:rPr>
          <w:rFonts w:ascii="Times New Roman" w:hAnsi="Times New Roman" w:cs="Times New Roman"/>
          <w:sz w:val="24"/>
          <w:szCs w:val="24"/>
        </w:rPr>
        <w:t xml:space="preserve">o neomluvené i zvýšené omluvené absenci </w:t>
      </w:r>
      <w:r w:rsidRPr="00B700C5">
        <w:rPr>
          <w:rFonts w:ascii="Times New Roman" w:hAnsi="Times New Roman" w:cs="Times New Roman"/>
          <w:sz w:val="24"/>
          <w:szCs w:val="24"/>
        </w:rPr>
        <w:t xml:space="preserve">TU informuje VP </w:t>
      </w:r>
    </w:p>
    <w:p w:rsidR="00E533A2" w:rsidRPr="00B700C5" w:rsidRDefault="00E533A2" w:rsidP="00C751A1">
      <w:pPr>
        <w:pStyle w:val="Odstavecseseznamem"/>
        <w:numPr>
          <w:ilvl w:val="0"/>
          <w:numId w:val="14"/>
        </w:numPr>
        <w:spacing w:after="0"/>
        <w:ind w:left="284" w:hanging="218"/>
        <w:jc w:val="both"/>
        <w:rPr>
          <w:rFonts w:ascii="Times New Roman" w:hAnsi="Times New Roman" w:cs="Times New Roman"/>
          <w:b/>
          <w:sz w:val="24"/>
          <w:szCs w:val="24"/>
        </w:rPr>
      </w:pPr>
      <w:r w:rsidRPr="00B700C5">
        <w:rPr>
          <w:rFonts w:ascii="Times New Roman" w:hAnsi="Times New Roman" w:cs="Times New Roman"/>
          <w:sz w:val="24"/>
          <w:szCs w:val="24"/>
        </w:rPr>
        <w:t>TU, eventuálně ŘŠ o této skutečnosti informuje zákonné zástupce</w:t>
      </w:r>
      <w:r>
        <w:rPr>
          <w:rFonts w:ascii="Times New Roman" w:hAnsi="Times New Roman" w:cs="Times New Roman"/>
          <w:sz w:val="24"/>
          <w:szCs w:val="24"/>
        </w:rPr>
        <w:t xml:space="preserve"> </w:t>
      </w:r>
      <w:r w:rsidRPr="00B700C5">
        <w:rPr>
          <w:rFonts w:ascii="Times New Roman" w:hAnsi="Times New Roman" w:cs="Times New Roman"/>
          <w:sz w:val="24"/>
          <w:szCs w:val="24"/>
        </w:rPr>
        <w:t>žáka</w:t>
      </w:r>
      <w:r>
        <w:rPr>
          <w:rFonts w:ascii="Times New Roman" w:hAnsi="Times New Roman" w:cs="Times New Roman"/>
          <w:sz w:val="24"/>
          <w:szCs w:val="24"/>
        </w:rPr>
        <w:t xml:space="preserve"> a vyzve je k návštěvě školy</w:t>
      </w:r>
      <w:r w:rsidRPr="00B700C5">
        <w:rPr>
          <w:rFonts w:ascii="Times New Roman" w:hAnsi="Times New Roman" w:cs="Times New Roman"/>
          <w:sz w:val="24"/>
          <w:szCs w:val="24"/>
        </w:rPr>
        <w:t xml:space="preserve"> prostřednictvím žákovské knížky nebo EIS BAKALÁŘ</w:t>
      </w:r>
    </w:p>
    <w:p w:rsidR="00E533A2" w:rsidRPr="00B700C5" w:rsidRDefault="00E533A2" w:rsidP="00C751A1">
      <w:pPr>
        <w:pStyle w:val="Odstavecseseznamem"/>
        <w:numPr>
          <w:ilvl w:val="0"/>
          <w:numId w:val="16"/>
        </w:numPr>
        <w:spacing w:after="0"/>
        <w:ind w:left="284" w:hanging="218"/>
        <w:jc w:val="both"/>
        <w:rPr>
          <w:rFonts w:ascii="Times New Roman" w:hAnsi="Times New Roman" w:cs="Times New Roman"/>
          <w:sz w:val="24"/>
          <w:szCs w:val="24"/>
        </w:rPr>
      </w:pPr>
      <w:r w:rsidRPr="00B700C5">
        <w:rPr>
          <w:rFonts w:ascii="Times New Roman" w:hAnsi="Times New Roman" w:cs="Times New Roman"/>
          <w:sz w:val="24"/>
          <w:szCs w:val="24"/>
        </w:rPr>
        <w:t>pedagogický pracovník (případně TU) za přítomnosti ŘŠ (či jeho zástupce) sepíše stručný záznam (jméno, datum, místo a čas nálezu) se zákonným zástupcem žáka</w:t>
      </w:r>
      <w:r>
        <w:rPr>
          <w:rFonts w:ascii="Times New Roman" w:hAnsi="Times New Roman" w:cs="Times New Roman"/>
          <w:sz w:val="24"/>
          <w:szCs w:val="24"/>
        </w:rPr>
        <w:t>, ve kterém shrne, co zákonný zástupce může/musí udělat, co bylo dohodnuto, je stanoven termín kontrolního setkání</w:t>
      </w:r>
    </w:p>
    <w:p w:rsidR="00E533A2" w:rsidRPr="00B700C5"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B700C5">
        <w:rPr>
          <w:rFonts w:ascii="Times New Roman" w:hAnsi="Times New Roman" w:cs="Times New Roman"/>
          <w:sz w:val="24"/>
          <w:szCs w:val="24"/>
        </w:rPr>
        <w:t xml:space="preserve">zápis podepíše i </w:t>
      </w:r>
      <w:r>
        <w:rPr>
          <w:rFonts w:ascii="Times New Roman" w:hAnsi="Times New Roman" w:cs="Times New Roman"/>
          <w:sz w:val="24"/>
          <w:szCs w:val="24"/>
        </w:rPr>
        <w:t>zákonný zástupce žáka</w:t>
      </w:r>
      <w:r w:rsidRPr="00B700C5">
        <w:rPr>
          <w:rFonts w:ascii="Times New Roman" w:hAnsi="Times New Roman" w:cs="Times New Roman"/>
          <w:sz w:val="24"/>
          <w:szCs w:val="24"/>
        </w:rPr>
        <w:t>,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 xml:space="preserve">v případě, že </w:t>
      </w:r>
      <w:r>
        <w:rPr>
          <w:rFonts w:ascii="Times New Roman" w:hAnsi="Times New Roman" w:cs="Times New Roman"/>
          <w:sz w:val="24"/>
          <w:szCs w:val="24"/>
        </w:rPr>
        <w:t>zákonný zástupce žáka</w:t>
      </w:r>
      <w:r w:rsidRPr="00F819F6">
        <w:rPr>
          <w:rFonts w:ascii="Times New Roman" w:hAnsi="Times New Roman" w:cs="Times New Roman"/>
          <w:sz w:val="24"/>
          <w:szCs w:val="24"/>
        </w:rPr>
        <w:t xml:space="preserve"> podepsat odmítá, uvede pedagogický pracovník tuto skutečnost do zápisu</w:t>
      </w:r>
      <w:r>
        <w:rPr>
          <w:rFonts w:ascii="Times New Roman" w:hAnsi="Times New Roman" w:cs="Times New Roman"/>
          <w:sz w:val="24"/>
          <w:szCs w:val="24"/>
        </w:rPr>
        <w:t xml:space="preserve"> </w:t>
      </w:r>
    </w:p>
    <w:p w:rsidR="00E533A2" w:rsidRDefault="00E533A2" w:rsidP="00C751A1">
      <w:pPr>
        <w:pStyle w:val="cislovna"/>
        <w:numPr>
          <w:ilvl w:val="0"/>
          <w:numId w:val="14"/>
        </w:numPr>
        <w:spacing w:line="276" w:lineRule="auto"/>
        <w:ind w:left="284" w:hanging="218"/>
        <w:jc w:val="both"/>
        <w:rPr>
          <w:sz w:val="24"/>
          <w:szCs w:val="24"/>
        </w:rPr>
      </w:pPr>
      <w:r w:rsidRPr="00F819F6">
        <w:rPr>
          <w:sz w:val="24"/>
          <w:szCs w:val="24"/>
        </w:rPr>
        <w:t>následuje sankce za porušení školního řádu</w:t>
      </w:r>
    </w:p>
    <w:p w:rsidR="00E533A2" w:rsidRDefault="00E533A2" w:rsidP="00C751A1">
      <w:pPr>
        <w:pStyle w:val="cislovna"/>
        <w:numPr>
          <w:ilvl w:val="0"/>
          <w:numId w:val="14"/>
        </w:numPr>
        <w:spacing w:line="276" w:lineRule="auto"/>
        <w:ind w:left="284" w:hanging="218"/>
        <w:jc w:val="both"/>
        <w:rPr>
          <w:sz w:val="24"/>
          <w:szCs w:val="24"/>
        </w:rPr>
      </w:pPr>
      <w:r>
        <w:rPr>
          <w:sz w:val="24"/>
          <w:szCs w:val="24"/>
        </w:rPr>
        <w:t>v případě, že přijatá opatření byla neúčinná, je k projednání svolána výchovná komise (ŘŠ, VP, ŠMP, zákonný zástupce žáka) za účasti pracovníka OSPOD</w:t>
      </w:r>
    </w:p>
    <w:p w:rsidR="00E533A2" w:rsidRDefault="00E533A2" w:rsidP="00C751A1">
      <w:pPr>
        <w:pStyle w:val="Odstavecseseznamem"/>
        <w:numPr>
          <w:ilvl w:val="0"/>
          <w:numId w:val="9"/>
        </w:numPr>
        <w:spacing w:after="0"/>
        <w:ind w:left="284" w:hanging="218"/>
        <w:jc w:val="both"/>
        <w:rPr>
          <w:rFonts w:ascii="Times New Roman" w:hAnsi="Times New Roman" w:cs="Times New Roman"/>
          <w:sz w:val="24"/>
          <w:szCs w:val="24"/>
        </w:rPr>
      </w:pPr>
      <w:r w:rsidRPr="00840E1D">
        <w:rPr>
          <w:rFonts w:ascii="Times New Roman" w:hAnsi="Times New Roman" w:cs="Times New Roman"/>
          <w:sz w:val="24"/>
          <w:szCs w:val="24"/>
        </w:rPr>
        <w:t xml:space="preserve">pokud je to nutné, spolupracujeme s pedagogickými zařízeními </w:t>
      </w:r>
      <w:r w:rsidRPr="009C68D4">
        <w:rPr>
          <w:rFonts w:ascii="Times New Roman" w:hAnsi="Times New Roman" w:cs="Times New Roman"/>
          <w:sz w:val="24"/>
          <w:szCs w:val="24"/>
        </w:rPr>
        <w:t>(PPP, SPC, SVP), Policií ČR</w:t>
      </w:r>
    </w:p>
    <w:p w:rsidR="00E533A2" w:rsidRPr="008C7687"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sidRPr="008C7687">
        <w:rPr>
          <w:rFonts w:ascii="Times New Roman" w:hAnsi="Times New Roman" w:cs="Times New Roman"/>
          <w:sz w:val="24"/>
          <w:szCs w:val="24"/>
        </w:rPr>
        <w:t>při opakovaném záškoláctví žáka následuje sankce stanoveného školním řádem</w:t>
      </w:r>
    </w:p>
    <w:p w:rsidR="00E533A2" w:rsidRPr="008C7687" w:rsidRDefault="00E533A2" w:rsidP="00C751A1">
      <w:pPr>
        <w:pStyle w:val="cislovna"/>
        <w:numPr>
          <w:ilvl w:val="0"/>
          <w:numId w:val="12"/>
        </w:numPr>
        <w:spacing w:line="276" w:lineRule="auto"/>
        <w:ind w:left="567" w:hanging="207"/>
        <w:jc w:val="both"/>
        <w:rPr>
          <w:color w:val="auto"/>
          <w:sz w:val="24"/>
          <w:szCs w:val="24"/>
        </w:rPr>
      </w:pPr>
      <w:r w:rsidRPr="008C7687">
        <w:rPr>
          <w:color w:val="auto"/>
          <w:sz w:val="24"/>
          <w:szCs w:val="24"/>
        </w:rPr>
        <w:t>neomluvenou absenci do součtu 10 hodin řeší se zákonným zástupcem žáka TU popř. VP</w:t>
      </w:r>
    </w:p>
    <w:p w:rsidR="00E533A2" w:rsidRPr="008C7687" w:rsidRDefault="00E533A2" w:rsidP="00C751A1">
      <w:pPr>
        <w:pStyle w:val="cislovna"/>
        <w:numPr>
          <w:ilvl w:val="0"/>
          <w:numId w:val="12"/>
        </w:numPr>
        <w:spacing w:line="276" w:lineRule="auto"/>
        <w:ind w:left="567" w:hanging="207"/>
        <w:jc w:val="both"/>
        <w:rPr>
          <w:color w:val="auto"/>
          <w:sz w:val="24"/>
          <w:szCs w:val="24"/>
        </w:rPr>
      </w:pPr>
      <w:r w:rsidRPr="008C7687">
        <w:rPr>
          <w:color w:val="auto"/>
          <w:sz w:val="24"/>
          <w:szCs w:val="24"/>
        </w:rPr>
        <w:t>při počtu neomluvených hodin nad 10 svolává ŘŠ výchovnou komisi (ŘŠ, TU, VP, ŠMP, zástupce Odboru všeobecné vnitřní správy města Stráž pod Ralskem), která projedná neomluvenou absenci se zákonným zástupcem žáka,</w:t>
      </w:r>
    </w:p>
    <w:p w:rsidR="00E533A2" w:rsidRPr="008C7687" w:rsidRDefault="00E533A2" w:rsidP="00C751A1">
      <w:pPr>
        <w:pStyle w:val="cislovna"/>
        <w:numPr>
          <w:ilvl w:val="0"/>
          <w:numId w:val="14"/>
        </w:numPr>
        <w:spacing w:line="276" w:lineRule="auto"/>
        <w:ind w:left="284" w:hanging="218"/>
        <w:jc w:val="both"/>
        <w:rPr>
          <w:i/>
          <w:color w:val="auto"/>
          <w:sz w:val="24"/>
          <w:szCs w:val="24"/>
        </w:rPr>
      </w:pPr>
      <w:r w:rsidRPr="008C7687">
        <w:rPr>
          <w:color w:val="auto"/>
          <w:sz w:val="24"/>
          <w:szCs w:val="24"/>
        </w:rPr>
        <w:t xml:space="preserve">v případě, že neomluvená absence žáka přesáhne 25 hodin, ŘŠ bezodkladně pošle oznámení o pokračujícím záškoláctví s náležitou dokumentací na OSPOD </w:t>
      </w:r>
    </w:p>
    <w:p w:rsidR="00E533A2" w:rsidRDefault="00E533A2" w:rsidP="00E533A2">
      <w:pPr>
        <w:spacing w:after="0"/>
        <w:jc w:val="both"/>
        <w:rPr>
          <w:rFonts w:ascii="Times New Roman" w:hAnsi="Times New Roman" w:cs="Times New Roman"/>
          <w:sz w:val="24"/>
          <w:szCs w:val="24"/>
        </w:rPr>
      </w:pPr>
    </w:p>
    <w:p w:rsidR="00E533A2" w:rsidRPr="00F84D9E" w:rsidRDefault="00E533A2" w:rsidP="00E533A2">
      <w:pPr>
        <w:spacing w:after="0"/>
        <w:jc w:val="both"/>
        <w:rPr>
          <w:rFonts w:ascii="Times New Roman" w:hAnsi="Times New Roman" w:cs="Times New Roman"/>
          <w:sz w:val="24"/>
          <w:szCs w:val="24"/>
        </w:rPr>
      </w:pPr>
    </w:p>
    <w:p w:rsidR="00E533A2" w:rsidRPr="00D435D3" w:rsidRDefault="00E533A2" w:rsidP="00E533A2">
      <w:pPr>
        <w:pStyle w:val="Nadpis1"/>
        <w:rPr>
          <w:rFonts w:eastAsia="Times New Roman" w:cs="Times New Roman"/>
        </w:rPr>
      </w:pPr>
      <w:bookmarkStart w:id="30" w:name="_Toc144472440"/>
      <w:r>
        <w:rPr>
          <w:rFonts w:eastAsia="Times New Roman" w:cs="Times New Roman"/>
        </w:rPr>
        <w:t>7. DOMÁCÍ NÁSILÍ</w:t>
      </w:r>
      <w:bookmarkEnd w:id="30"/>
    </w:p>
    <w:p w:rsidR="00E533A2" w:rsidRPr="00D435D3" w:rsidRDefault="00E533A2" w:rsidP="00E533A2">
      <w:pPr>
        <w:spacing w:after="0"/>
        <w:jc w:val="both"/>
        <w:rPr>
          <w:rFonts w:ascii="Times New Roman" w:eastAsia="Times New Roman" w:hAnsi="Times New Roman" w:cs="Times New Roman"/>
          <w:sz w:val="24"/>
          <w:szCs w:val="24"/>
        </w:rPr>
      </w:pPr>
    </w:p>
    <w:p w:rsidR="00E533A2" w:rsidRPr="0021127D" w:rsidRDefault="00E533A2" w:rsidP="00E533A2">
      <w:pPr>
        <w:pStyle w:val="Nadpis2"/>
      </w:pPr>
      <w:bookmarkStart w:id="31" w:name="_Toc144472441"/>
      <w:r w:rsidRPr="000408CE">
        <w:rPr>
          <w:bCs w:val="0"/>
        </w:rPr>
        <w:t>A)</w:t>
      </w:r>
      <w:r w:rsidRPr="000408CE">
        <w:t xml:space="preserve"> Postup</w:t>
      </w:r>
      <w:r w:rsidRPr="00F9073F">
        <w:t xml:space="preserve"> při </w:t>
      </w:r>
      <w:r>
        <w:t>zjištění jakékoliv formy domácího násilí u žáka:</w:t>
      </w:r>
      <w:bookmarkEnd w:id="31"/>
    </w:p>
    <w:p w:rsidR="00E533A2"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komunikujeme s žákem (obětí domácího násilí), snažíme se ho ochránit</w:t>
      </w:r>
    </w:p>
    <w:p w:rsidR="00E533A2"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vyrozumíme OSPOD</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 datum, místo a čas)</w:t>
      </w:r>
      <w:r>
        <w:rPr>
          <w:rFonts w:ascii="Times New Roman" w:hAnsi="Times New Roman" w:cs="Times New Roman"/>
          <w:sz w:val="24"/>
          <w:szCs w:val="24"/>
        </w:rPr>
        <w:t xml:space="preserve"> se žákem</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 s kterým byl veden pohovor</w:t>
      </w:r>
    </w:p>
    <w:p w:rsidR="00E533A2" w:rsidRPr="00D55149"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 podepsat odmítá, uvede pedagogický pracovník tuto skutečnost do zápisu</w:t>
      </w:r>
      <w:r>
        <w:rPr>
          <w:rFonts w:ascii="Times New Roman" w:hAnsi="Times New Roman" w:cs="Times New Roman"/>
          <w:sz w:val="24"/>
          <w:szCs w:val="24"/>
        </w:rPr>
        <w:t xml:space="preserve"> </w:t>
      </w:r>
    </w:p>
    <w:p w:rsidR="00E533A2" w:rsidRDefault="00E533A2" w:rsidP="00E533A2">
      <w:pPr>
        <w:spacing w:after="0"/>
        <w:jc w:val="both"/>
        <w:rPr>
          <w:rFonts w:ascii="Times New Roman" w:eastAsia="Times New Roman" w:hAnsi="Times New Roman" w:cs="Times New Roman"/>
          <w:sz w:val="24"/>
          <w:szCs w:val="24"/>
        </w:rPr>
      </w:pPr>
    </w:p>
    <w:p w:rsidR="00E533A2" w:rsidRPr="00F819F6" w:rsidRDefault="00E533A2" w:rsidP="00E533A2">
      <w:pPr>
        <w:pStyle w:val="Nadpis2"/>
      </w:pPr>
      <w:bookmarkStart w:id="32" w:name="_Toc144472442"/>
      <w:r w:rsidRPr="00F819F6">
        <w:rPr>
          <w:bCs w:val="0"/>
        </w:rPr>
        <w:t>B)</w:t>
      </w:r>
      <w:r w:rsidRPr="00F819F6">
        <w:t xml:space="preserve"> Postup při zjištění jakékoliv formy domácího násilí u rodiče:</w:t>
      </w:r>
      <w:bookmarkEnd w:id="32"/>
    </w:p>
    <w:p w:rsidR="00E533A2" w:rsidRPr="00F819F6"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komunikujeme s rodičem (obětí domácího násilí)</w:t>
      </w:r>
    </w:p>
    <w:p w:rsidR="00E533A2"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předáme kontakty na další odborníky</w:t>
      </w:r>
    </w:p>
    <w:p w:rsidR="00E533A2" w:rsidRDefault="00E533A2" w:rsidP="00E533A2">
      <w:pPr>
        <w:pStyle w:val="Nadpis2"/>
        <w:rPr>
          <w:bCs w:val="0"/>
        </w:rPr>
      </w:pPr>
    </w:p>
    <w:p w:rsidR="00E533A2" w:rsidRPr="0021127D" w:rsidRDefault="00E533A2" w:rsidP="00E533A2">
      <w:pPr>
        <w:pStyle w:val="Nadpis2"/>
      </w:pPr>
      <w:bookmarkStart w:id="33" w:name="_Toc144472443"/>
      <w:r>
        <w:rPr>
          <w:bCs w:val="0"/>
        </w:rPr>
        <w:t>C</w:t>
      </w:r>
      <w:r w:rsidRPr="000408CE">
        <w:rPr>
          <w:bCs w:val="0"/>
        </w:rPr>
        <w:t>)</w:t>
      </w:r>
      <w:r w:rsidRPr="000408CE">
        <w:t xml:space="preserve"> Postup</w:t>
      </w:r>
      <w:r w:rsidRPr="00F9073F">
        <w:t xml:space="preserve"> při </w:t>
      </w:r>
      <w:r>
        <w:t>úpravě styku jednoho rodiče se žákem:</w:t>
      </w:r>
      <w:bookmarkEnd w:id="33"/>
    </w:p>
    <w:p w:rsidR="00E533A2"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rodič by měl školu informovat o omezení/zákazu styku druhého rodiče se žákem</w:t>
      </w:r>
    </w:p>
    <w:p w:rsidR="00E533A2"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škola jedná dle doručeného dokumentu</w:t>
      </w:r>
    </w:p>
    <w:p w:rsidR="00E533A2" w:rsidRDefault="00E533A2" w:rsidP="00E533A2">
      <w:pPr>
        <w:tabs>
          <w:tab w:val="left" w:pos="832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533A2" w:rsidRDefault="00E533A2" w:rsidP="00E533A2">
      <w:pPr>
        <w:tabs>
          <w:tab w:val="left" w:pos="8325"/>
        </w:tabs>
        <w:spacing w:after="0"/>
        <w:jc w:val="both"/>
        <w:rPr>
          <w:rFonts w:ascii="Times New Roman" w:eastAsia="Times New Roman" w:hAnsi="Times New Roman" w:cs="Times New Roman"/>
          <w:sz w:val="24"/>
          <w:szCs w:val="24"/>
        </w:rPr>
      </w:pPr>
    </w:p>
    <w:p w:rsidR="00E533A2" w:rsidRPr="00D435D3" w:rsidRDefault="00E533A2" w:rsidP="00E533A2">
      <w:pPr>
        <w:pStyle w:val="Nadpis1"/>
        <w:rPr>
          <w:rFonts w:eastAsia="Times New Roman" w:cs="Times New Roman"/>
        </w:rPr>
      </w:pPr>
      <w:bookmarkStart w:id="34" w:name="_Toc144472444"/>
      <w:r>
        <w:rPr>
          <w:rFonts w:eastAsia="Times New Roman" w:cs="Times New Roman"/>
        </w:rPr>
        <w:t>8. NÁSILÍ</w:t>
      </w:r>
      <w:bookmarkEnd w:id="34"/>
    </w:p>
    <w:p w:rsidR="00E533A2" w:rsidRPr="00D435D3" w:rsidRDefault="00E533A2" w:rsidP="00E533A2">
      <w:pPr>
        <w:spacing w:after="0"/>
        <w:jc w:val="both"/>
        <w:rPr>
          <w:rFonts w:ascii="Times New Roman" w:eastAsia="Times New Roman" w:hAnsi="Times New Roman" w:cs="Times New Roman"/>
          <w:sz w:val="24"/>
          <w:szCs w:val="24"/>
        </w:rPr>
      </w:pPr>
    </w:p>
    <w:p w:rsidR="00E533A2" w:rsidRPr="0021127D" w:rsidRDefault="00E533A2" w:rsidP="00E533A2">
      <w:pPr>
        <w:pStyle w:val="Nadpis2"/>
      </w:pPr>
      <w:bookmarkStart w:id="35" w:name="_Toc144472445"/>
      <w:r>
        <w:rPr>
          <w:bCs w:val="0"/>
        </w:rPr>
        <w:t>A</w:t>
      </w:r>
      <w:r w:rsidRPr="000408CE">
        <w:rPr>
          <w:bCs w:val="0"/>
        </w:rPr>
        <w:t>)</w:t>
      </w:r>
      <w:r w:rsidRPr="000408CE">
        <w:t xml:space="preserve"> Postup</w:t>
      </w:r>
      <w:r w:rsidRPr="00F9073F">
        <w:t xml:space="preserve"> při </w:t>
      </w:r>
      <w:r>
        <w:t>užívání verbální agrese (hrubé a vulgární výrazy):</w:t>
      </w:r>
      <w:bookmarkEnd w:id="35"/>
    </w:p>
    <w:p w:rsidR="00E533A2" w:rsidRPr="00044620"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 xml:space="preserve">ihned reagujeme, pečlivě rozebíráme </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 datum, místo a čas)</w:t>
      </w:r>
      <w:r>
        <w:rPr>
          <w:rFonts w:ascii="Times New Roman" w:hAnsi="Times New Roman" w:cs="Times New Roman"/>
          <w:sz w:val="24"/>
          <w:szCs w:val="24"/>
        </w:rPr>
        <w:t xml:space="preserve"> se všemi žáky,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 podepsat odmítá, uvede pedagogický pracovník tuto skutečnost do zápisu</w:t>
      </w:r>
      <w:r>
        <w:rPr>
          <w:rFonts w:ascii="Times New Roman" w:hAnsi="Times New Roman" w:cs="Times New Roman"/>
          <w:sz w:val="24"/>
          <w:szCs w:val="24"/>
        </w:rPr>
        <w:t xml:space="preserve"> </w:t>
      </w:r>
    </w:p>
    <w:p w:rsidR="00E533A2" w:rsidRPr="0028051A"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28051A">
        <w:rPr>
          <w:rFonts w:ascii="Times New Roman" w:hAnsi="Times New Roman" w:cs="Times New Roman"/>
          <w:sz w:val="24"/>
          <w:szCs w:val="24"/>
        </w:rPr>
        <w:t xml:space="preserve">TU, eventuálně ŘŠ o této skutečnosti informuje jak zákonné zástupce poškozeného žáka, tak i </w:t>
      </w:r>
      <w:r w:rsidRPr="008C7687">
        <w:rPr>
          <w:rFonts w:ascii="Times New Roman" w:hAnsi="Times New Roman" w:cs="Times New Roman"/>
          <w:sz w:val="24"/>
          <w:szCs w:val="24"/>
        </w:rPr>
        <w:t>zákonné zástupce útočníka, a prostřednictvím žákovské knížky nebo EIS BAKALÁŘ je vyzve, aby se dostavili k projednání záležitosti do školy</w:t>
      </w:r>
    </w:p>
    <w:p w:rsidR="00E533A2" w:rsidRDefault="00E533A2" w:rsidP="00C751A1">
      <w:pPr>
        <w:pStyle w:val="cislovna"/>
        <w:numPr>
          <w:ilvl w:val="0"/>
          <w:numId w:val="14"/>
        </w:numPr>
        <w:spacing w:line="276" w:lineRule="auto"/>
        <w:ind w:left="284" w:hanging="218"/>
        <w:jc w:val="both"/>
        <w:rPr>
          <w:sz w:val="24"/>
          <w:szCs w:val="24"/>
        </w:rPr>
      </w:pPr>
      <w:r w:rsidRPr="00F819F6">
        <w:rPr>
          <w:sz w:val="24"/>
          <w:szCs w:val="24"/>
        </w:rPr>
        <w:t>následuje sankce za porušení školního řádu</w:t>
      </w:r>
    </w:p>
    <w:p w:rsidR="00E533A2" w:rsidRPr="009C68D4" w:rsidRDefault="00E533A2" w:rsidP="00C751A1">
      <w:pPr>
        <w:pStyle w:val="cislovna"/>
        <w:numPr>
          <w:ilvl w:val="0"/>
          <w:numId w:val="14"/>
        </w:numPr>
        <w:spacing w:line="276" w:lineRule="auto"/>
        <w:ind w:left="284" w:hanging="218"/>
        <w:jc w:val="both"/>
        <w:rPr>
          <w:sz w:val="24"/>
          <w:szCs w:val="24"/>
        </w:rPr>
      </w:pPr>
      <w:r w:rsidRPr="009C68D4">
        <w:rPr>
          <w:sz w:val="24"/>
          <w:szCs w:val="24"/>
        </w:rPr>
        <w:t>v případě vážného napadení či na žádost zákonného zástupce hlásíme situaci Policii ČR</w:t>
      </w:r>
    </w:p>
    <w:p w:rsidR="00E533A2" w:rsidRPr="009C68D4" w:rsidRDefault="00E533A2" w:rsidP="00C751A1">
      <w:pPr>
        <w:pStyle w:val="cislovna"/>
        <w:numPr>
          <w:ilvl w:val="0"/>
          <w:numId w:val="14"/>
        </w:numPr>
        <w:spacing w:line="276" w:lineRule="auto"/>
        <w:ind w:left="284" w:hanging="218"/>
        <w:jc w:val="both"/>
      </w:pPr>
      <w:r w:rsidRPr="009C68D4">
        <w:rPr>
          <w:sz w:val="24"/>
          <w:szCs w:val="24"/>
        </w:rPr>
        <w:t>v případě, že přijatá opatření byla neúčinná, je k projednání svolána výchovná komise (ŘŠ, VP, ŠMP, zákonný zástupce žáka) za účasti pracovníka OSPOD</w:t>
      </w:r>
    </w:p>
    <w:p w:rsidR="00E533A2" w:rsidRPr="009C68D4" w:rsidRDefault="00E533A2" w:rsidP="00C751A1">
      <w:pPr>
        <w:pStyle w:val="cislovna"/>
        <w:numPr>
          <w:ilvl w:val="0"/>
          <w:numId w:val="14"/>
        </w:numPr>
        <w:spacing w:line="276" w:lineRule="auto"/>
        <w:ind w:left="284" w:hanging="218"/>
        <w:jc w:val="both"/>
      </w:pPr>
      <w:r w:rsidRPr="009C68D4">
        <w:rPr>
          <w:sz w:val="24"/>
          <w:szCs w:val="24"/>
        </w:rPr>
        <w:t>pokud je to nutné, spolupracujeme s pedagogickými zařízeními (PPP, SPC, SVP)</w:t>
      </w:r>
    </w:p>
    <w:p w:rsidR="00E533A2" w:rsidRPr="009C68D4" w:rsidRDefault="00E533A2" w:rsidP="00E533A2">
      <w:pPr>
        <w:pStyle w:val="cislovna"/>
        <w:spacing w:line="276" w:lineRule="auto"/>
        <w:jc w:val="both"/>
      </w:pPr>
    </w:p>
    <w:p w:rsidR="00E533A2" w:rsidRPr="009C68D4" w:rsidRDefault="00E533A2" w:rsidP="00E533A2">
      <w:pPr>
        <w:pStyle w:val="Nadpis2"/>
      </w:pPr>
      <w:bookmarkStart w:id="36" w:name="_Toc144472446"/>
      <w:r w:rsidRPr="009C68D4">
        <w:rPr>
          <w:bCs w:val="0"/>
        </w:rPr>
        <w:t>B)</w:t>
      </w:r>
      <w:r w:rsidRPr="009C68D4">
        <w:t xml:space="preserve"> Postup při rvačkách (kopy, údery, hmaty, chvaty):</w:t>
      </w:r>
      <w:bookmarkEnd w:id="36"/>
    </w:p>
    <w:p w:rsidR="00E533A2"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rvačkám žádným preventivním způsobem nezabráníme</w:t>
      </w:r>
    </w:p>
    <w:p w:rsidR="00E533A2"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soustředíme se především na ošetření případných zranění</w:t>
      </w:r>
    </w:p>
    <w:p w:rsidR="00E533A2" w:rsidRPr="00787E55"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sidRPr="00787E55">
        <w:rPr>
          <w:rFonts w:ascii="Times New Roman" w:hAnsi="Times New Roman" w:cs="Times New Roman"/>
          <w:sz w:val="24"/>
          <w:szCs w:val="24"/>
        </w:rPr>
        <w:t>ihned reagujeme, pečlivě rozebíráme</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 datum, místo a čas)</w:t>
      </w:r>
      <w:r>
        <w:rPr>
          <w:rFonts w:ascii="Times New Roman" w:hAnsi="Times New Roman" w:cs="Times New Roman"/>
          <w:sz w:val="24"/>
          <w:szCs w:val="24"/>
        </w:rPr>
        <w:t xml:space="preserve"> se všemi žáky,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 podepsat odmítá, uvede pedagogický pracovník tuto skutečnost do zápisu</w:t>
      </w:r>
      <w:r>
        <w:rPr>
          <w:rFonts w:ascii="Times New Roman" w:hAnsi="Times New Roman" w:cs="Times New Roman"/>
          <w:sz w:val="24"/>
          <w:szCs w:val="24"/>
        </w:rPr>
        <w:t xml:space="preserve"> </w:t>
      </w:r>
    </w:p>
    <w:p w:rsidR="00E533A2" w:rsidRPr="008C7687"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8C7687">
        <w:rPr>
          <w:rFonts w:ascii="Times New Roman" w:hAnsi="Times New Roman" w:cs="Times New Roman"/>
          <w:sz w:val="24"/>
          <w:szCs w:val="24"/>
        </w:rPr>
        <w:t>TU, eventuálně ŘŠ o této skutečnosti informuje jak zákonné zástupce poškozeného žáka, tak i zákonné zástupce útočníka, a prostřednictvím žákovské knížky nebo EIS BAKALÁŘ je vyzve, aby se dostavili k projednání záležitosti do školy</w:t>
      </w:r>
    </w:p>
    <w:p w:rsidR="00E533A2" w:rsidRDefault="00E533A2" w:rsidP="00C751A1">
      <w:pPr>
        <w:pStyle w:val="cislovna"/>
        <w:numPr>
          <w:ilvl w:val="0"/>
          <w:numId w:val="14"/>
        </w:numPr>
        <w:spacing w:line="276" w:lineRule="auto"/>
        <w:ind w:left="284" w:hanging="218"/>
        <w:jc w:val="both"/>
        <w:rPr>
          <w:sz w:val="24"/>
          <w:szCs w:val="24"/>
        </w:rPr>
      </w:pPr>
      <w:r w:rsidRPr="009C68D4">
        <w:rPr>
          <w:sz w:val="24"/>
          <w:szCs w:val="24"/>
        </w:rPr>
        <w:t>v případě vážného napadení či na žádost zákonného zástupce hlásíme situaci Policii ČR</w:t>
      </w:r>
      <w:r w:rsidRPr="00F819F6">
        <w:rPr>
          <w:sz w:val="24"/>
          <w:szCs w:val="24"/>
        </w:rPr>
        <w:t xml:space="preserve"> </w:t>
      </w:r>
    </w:p>
    <w:p w:rsidR="00E533A2" w:rsidRPr="001B3B30" w:rsidRDefault="00E533A2" w:rsidP="00C751A1">
      <w:pPr>
        <w:pStyle w:val="cislovna"/>
        <w:numPr>
          <w:ilvl w:val="0"/>
          <w:numId w:val="14"/>
        </w:numPr>
        <w:spacing w:line="276" w:lineRule="auto"/>
        <w:ind w:left="284" w:hanging="218"/>
        <w:jc w:val="both"/>
        <w:rPr>
          <w:sz w:val="24"/>
          <w:szCs w:val="24"/>
        </w:rPr>
      </w:pPr>
      <w:r w:rsidRPr="00F819F6">
        <w:rPr>
          <w:sz w:val="24"/>
          <w:szCs w:val="24"/>
        </w:rPr>
        <w:t>následuje sankce za porušení školního řádu</w:t>
      </w:r>
    </w:p>
    <w:p w:rsidR="00E533A2" w:rsidRPr="009C68D4" w:rsidRDefault="00E533A2" w:rsidP="00C751A1">
      <w:pPr>
        <w:pStyle w:val="cislovna"/>
        <w:numPr>
          <w:ilvl w:val="0"/>
          <w:numId w:val="14"/>
        </w:numPr>
        <w:spacing w:line="276" w:lineRule="auto"/>
        <w:ind w:left="284" w:hanging="218"/>
        <w:jc w:val="both"/>
      </w:pPr>
      <w:r w:rsidRPr="009C68D4">
        <w:rPr>
          <w:sz w:val="24"/>
          <w:szCs w:val="24"/>
        </w:rPr>
        <w:t>v případě, že přijatá opatření byla neúčinná, je k projednání svolána výchovná komise (ŘŠ, VP, ŠMP, zákonný zástupce žáka) za účasti pracovníka OSPOD</w:t>
      </w:r>
    </w:p>
    <w:p w:rsidR="00E533A2" w:rsidRPr="009C68D4" w:rsidRDefault="00E533A2" w:rsidP="00C751A1">
      <w:pPr>
        <w:pStyle w:val="cislovna"/>
        <w:numPr>
          <w:ilvl w:val="0"/>
          <w:numId w:val="14"/>
        </w:numPr>
        <w:spacing w:line="276" w:lineRule="auto"/>
        <w:ind w:left="284" w:hanging="218"/>
        <w:jc w:val="both"/>
      </w:pPr>
      <w:r w:rsidRPr="009C68D4">
        <w:rPr>
          <w:sz w:val="24"/>
          <w:szCs w:val="24"/>
        </w:rPr>
        <w:t>pokud je to nutné, spolupracujeme s pedagogickými zařízeními (PPP, SPC, SVP)</w:t>
      </w:r>
    </w:p>
    <w:p w:rsidR="00E533A2" w:rsidRDefault="00E533A2" w:rsidP="00E533A2">
      <w:pPr>
        <w:pStyle w:val="Nadpis2"/>
        <w:rPr>
          <w:bCs w:val="0"/>
        </w:rPr>
      </w:pPr>
    </w:p>
    <w:p w:rsidR="00E533A2" w:rsidRPr="00E6392F" w:rsidRDefault="00E533A2" w:rsidP="00E533A2">
      <w:pPr>
        <w:pStyle w:val="Nadpis2"/>
      </w:pPr>
      <w:bookmarkStart w:id="37" w:name="_Toc144472447"/>
      <w:r w:rsidRPr="00E6392F">
        <w:rPr>
          <w:bCs w:val="0"/>
        </w:rPr>
        <w:t>C)</w:t>
      </w:r>
      <w:r w:rsidRPr="00E6392F">
        <w:t xml:space="preserve"> Postup při útoku na pedagoga:</w:t>
      </w:r>
      <w:bookmarkEnd w:id="37"/>
    </w:p>
    <w:p w:rsidR="00E533A2" w:rsidRPr="00E6392F" w:rsidRDefault="00E533A2" w:rsidP="00C751A1">
      <w:pPr>
        <w:pStyle w:val="Odstavecseseznamem"/>
        <w:numPr>
          <w:ilvl w:val="1"/>
          <w:numId w:val="7"/>
        </w:numPr>
        <w:spacing w:after="0"/>
        <w:ind w:left="284" w:hanging="218"/>
        <w:jc w:val="both"/>
      </w:pPr>
      <w:r w:rsidRPr="00E6392F">
        <w:rPr>
          <w:rFonts w:ascii="Times New Roman" w:hAnsi="Times New Roman" w:cs="Times New Roman"/>
          <w:sz w:val="24"/>
          <w:szCs w:val="24"/>
        </w:rPr>
        <w:t>postaráme se o poškozeného, poskytneme mu zdravotnickou pomoc dle potřeby</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w:t>
      </w:r>
      <w:r>
        <w:rPr>
          <w:rFonts w:ascii="Times New Roman" w:hAnsi="Times New Roman" w:cs="Times New Roman"/>
          <w:sz w:val="24"/>
          <w:szCs w:val="24"/>
        </w:rPr>
        <w:t>/pedagoga</w:t>
      </w:r>
      <w:r w:rsidRPr="00F819F6">
        <w:rPr>
          <w:rFonts w:ascii="Times New Roman" w:hAnsi="Times New Roman" w:cs="Times New Roman"/>
          <w:sz w:val="24"/>
          <w:szCs w:val="24"/>
        </w:rPr>
        <w:t>, datum, místo a čas)</w:t>
      </w:r>
      <w:r>
        <w:rPr>
          <w:rFonts w:ascii="Times New Roman" w:hAnsi="Times New Roman" w:cs="Times New Roman"/>
          <w:sz w:val="24"/>
          <w:szCs w:val="24"/>
        </w:rPr>
        <w:t xml:space="preserve"> se všemi žáky/pedagogy,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w:t>
      </w:r>
      <w:r>
        <w:rPr>
          <w:rFonts w:ascii="Times New Roman" w:hAnsi="Times New Roman" w:cs="Times New Roman"/>
          <w:sz w:val="24"/>
          <w:szCs w:val="24"/>
        </w:rPr>
        <w:t>/pedagog</w:t>
      </w:r>
      <w:r w:rsidRPr="00F819F6">
        <w:rPr>
          <w:rFonts w:ascii="Times New Roman" w:hAnsi="Times New Roman" w:cs="Times New Roman"/>
          <w:sz w:val="24"/>
          <w:szCs w:val="24"/>
        </w:rPr>
        <w:t>,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w:t>
      </w:r>
      <w:r>
        <w:rPr>
          <w:rFonts w:ascii="Times New Roman" w:hAnsi="Times New Roman" w:cs="Times New Roman"/>
          <w:sz w:val="24"/>
          <w:szCs w:val="24"/>
        </w:rPr>
        <w:t>/pedagog</w:t>
      </w:r>
      <w:r w:rsidRPr="00F819F6">
        <w:rPr>
          <w:rFonts w:ascii="Times New Roman" w:hAnsi="Times New Roman" w:cs="Times New Roman"/>
          <w:sz w:val="24"/>
          <w:szCs w:val="24"/>
        </w:rPr>
        <w:t xml:space="preserve"> podepsat odmítá, uvede pedagogický pracovník tuto skutečnost do zápisu</w:t>
      </w:r>
      <w:r>
        <w:rPr>
          <w:rFonts w:ascii="Times New Roman" w:hAnsi="Times New Roman" w:cs="Times New Roman"/>
          <w:sz w:val="24"/>
          <w:szCs w:val="24"/>
        </w:rPr>
        <w:t xml:space="preserve"> </w:t>
      </w:r>
    </w:p>
    <w:p w:rsidR="00E533A2" w:rsidRPr="0021127D" w:rsidRDefault="00E533A2" w:rsidP="00E533A2">
      <w:pPr>
        <w:pStyle w:val="Nadpis2"/>
      </w:pPr>
      <w:bookmarkStart w:id="38" w:name="_Toc144472448"/>
      <w:r>
        <w:rPr>
          <w:bCs w:val="0"/>
        </w:rPr>
        <w:t>D</w:t>
      </w:r>
      <w:r w:rsidRPr="000408CE">
        <w:rPr>
          <w:bCs w:val="0"/>
        </w:rPr>
        <w:t>)</w:t>
      </w:r>
      <w:r w:rsidRPr="000408CE">
        <w:t xml:space="preserve"> Postup</w:t>
      </w:r>
      <w:r w:rsidRPr="00F9073F">
        <w:t xml:space="preserve"> při </w:t>
      </w:r>
      <w:r>
        <w:t>útoku na příslušníky marginálních skupin:</w:t>
      </w:r>
      <w:bookmarkEnd w:id="38"/>
    </w:p>
    <w:p w:rsidR="00E533A2" w:rsidRPr="00E6392F" w:rsidRDefault="00E533A2" w:rsidP="00C751A1">
      <w:pPr>
        <w:pStyle w:val="Odstavecseseznamem"/>
        <w:numPr>
          <w:ilvl w:val="0"/>
          <w:numId w:val="10"/>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ihned reagujeme, pečlivě rozebíráme</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 datum, místo a čas)</w:t>
      </w:r>
      <w:r>
        <w:rPr>
          <w:rFonts w:ascii="Times New Roman" w:hAnsi="Times New Roman" w:cs="Times New Roman"/>
          <w:sz w:val="24"/>
          <w:szCs w:val="24"/>
        </w:rPr>
        <w:t xml:space="preserve"> se všemi žáky,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 podepsat odmítá, uvede pedagogický pracovník tuto skutečnost do zápisu</w:t>
      </w:r>
      <w:r>
        <w:rPr>
          <w:rFonts w:ascii="Times New Roman" w:hAnsi="Times New Roman" w:cs="Times New Roman"/>
          <w:sz w:val="24"/>
          <w:szCs w:val="24"/>
        </w:rPr>
        <w:t xml:space="preserve"> </w:t>
      </w:r>
    </w:p>
    <w:p w:rsidR="00E533A2" w:rsidRDefault="00E533A2" w:rsidP="00C751A1">
      <w:pPr>
        <w:pStyle w:val="cislovna"/>
        <w:numPr>
          <w:ilvl w:val="0"/>
          <w:numId w:val="14"/>
        </w:numPr>
        <w:spacing w:line="276" w:lineRule="auto"/>
        <w:ind w:left="284" w:hanging="218"/>
        <w:jc w:val="both"/>
        <w:rPr>
          <w:sz w:val="24"/>
          <w:szCs w:val="24"/>
        </w:rPr>
      </w:pPr>
      <w:r w:rsidRPr="00E6392F">
        <w:rPr>
          <w:color w:val="auto"/>
          <w:sz w:val="24"/>
          <w:szCs w:val="24"/>
        </w:rPr>
        <w:t>TU</w:t>
      </w:r>
      <w:r w:rsidRPr="00E6392F">
        <w:rPr>
          <w:sz w:val="24"/>
          <w:szCs w:val="24"/>
        </w:rPr>
        <w:t xml:space="preserve">, eventuálně ŘŠ o této skutečnosti informuje </w:t>
      </w:r>
      <w:r w:rsidRPr="009C68D4">
        <w:rPr>
          <w:sz w:val="24"/>
          <w:szCs w:val="24"/>
        </w:rPr>
        <w:t xml:space="preserve">jak zákonné zástupce poškozeného žáka, tak i </w:t>
      </w:r>
      <w:r w:rsidRPr="008C7687">
        <w:rPr>
          <w:color w:val="auto"/>
          <w:sz w:val="24"/>
          <w:szCs w:val="24"/>
        </w:rPr>
        <w:t>zákonné zástupce útočníka, a prostřednictvím žákovské knížky nebo EIS BAKALÁŘ je vyzve, aby se dostavili k projednání záležitosti do školy</w:t>
      </w:r>
    </w:p>
    <w:p w:rsidR="00E533A2" w:rsidRPr="00E6392F" w:rsidRDefault="00E533A2" w:rsidP="00C751A1">
      <w:pPr>
        <w:pStyle w:val="cislovna"/>
        <w:numPr>
          <w:ilvl w:val="0"/>
          <w:numId w:val="14"/>
        </w:numPr>
        <w:spacing w:line="276" w:lineRule="auto"/>
        <w:ind w:left="284" w:hanging="218"/>
        <w:jc w:val="both"/>
        <w:rPr>
          <w:sz w:val="24"/>
          <w:szCs w:val="24"/>
        </w:rPr>
      </w:pPr>
      <w:r w:rsidRPr="00E6392F">
        <w:rPr>
          <w:sz w:val="24"/>
          <w:szCs w:val="24"/>
        </w:rPr>
        <w:t>následuje sankce za porušení školního řádu</w:t>
      </w:r>
    </w:p>
    <w:p w:rsidR="00E533A2" w:rsidRDefault="00E533A2" w:rsidP="00C751A1">
      <w:pPr>
        <w:pStyle w:val="Odstavecseseznamem"/>
        <w:numPr>
          <w:ilvl w:val="0"/>
          <w:numId w:val="14"/>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v případě vážného napadení či na žádost zákonného zástupce hlásíme situaci Policii ČR</w:t>
      </w:r>
    </w:p>
    <w:p w:rsidR="00E533A2" w:rsidRPr="00E6392F" w:rsidRDefault="00E533A2" w:rsidP="00C751A1">
      <w:pPr>
        <w:pStyle w:val="cislovna"/>
        <w:numPr>
          <w:ilvl w:val="0"/>
          <w:numId w:val="14"/>
        </w:numPr>
        <w:spacing w:line="276" w:lineRule="auto"/>
        <w:ind w:left="284" w:hanging="218"/>
        <w:jc w:val="both"/>
      </w:pPr>
      <w:r w:rsidRPr="009C68D4">
        <w:rPr>
          <w:sz w:val="24"/>
          <w:szCs w:val="24"/>
        </w:rPr>
        <w:t>v případě, že přijatá opatření byla neúčinná, je k projednání svolána výchovná komise (ŘŠ, VP, ŠMP, zákonný zástupce žáka) za účasti pracovníka OSPOD</w:t>
      </w:r>
    </w:p>
    <w:p w:rsidR="00E533A2" w:rsidRPr="00E6392F" w:rsidRDefault="00E533A2" w:rsidP="00C751A1">
      <w:pPr>
        <w:pStyle w:val="cislovna"/>
        <w:numPr>
          <w:ilvl w:val="0"/>
          <w:numId w:val="14"/>
        </w:numPr>
        <w:spacing w:line="276" w:lineRule="auto"/>
        <w:ind w:left="284" w:hanging="218"/>
        <w:jc w:val="both"/>
      </w:pPr>
      <w:r w:rsidRPr="00E6392F">
        <w:rPr>
          <w:sz w:val="24"/>
          <w:szCs w:val="24"/>
        </w:rPr>
        <w:t>pokud je to nutné, spolupracujeme s pedagogickými zařízeními (PPP, SPC, SVP)</w:t>
      </w:r>
    </w:p>
    <w:p w:rsidR="00E533A2" w:rsidRDefault="00E533A2" w:rsidP="00E533A2">
      <w:pPr>
        <w:pStyle w:val="Nadpis2"/>
        <w:rPr>
          <w:bCs w:val="0"/>
        </w:rPr>
      </w:pPr>
    </w:p>
    <w:p w:rsidR="00E533A2" w:rsidRPr="0021127D" w:rsidRDefault="00E533A2" w:rsidP="00E533A2">
      <w:pPr>
        <w:pStyle w:val="Nadpis2"/>
      </w:pPr>
      <w:bookmarkStart w:id="39" w:name="_Toc144472449"/>
      <w:r w:rsidRPr="001B3B30">
        <w:rPr>
          <w:bCs w:val="0"/>
        </w:rPr>
        <w:t>E)</w:t>
      </w:r>
      <w:r w:rsidRPr="001B3B30">
        <w:t xml:space="preserve"> Postup </w:t>
      </w:r>
      <w:r w:rsidRPr="00F9073F">
        <w:t xml:space="preserve">při </w:t>
      </w:r>
      <w:r>
        <w:t>zjištění držení zbraně u žáka:</w:t>
      </w:r>
      <w:bookmarkEnd w:id="39"/>
    </w:p>
    <w:p w:rsidR="00E533A2" w:rsidRDefault="00E533A2" w:rsidP="00C751A1">
      <w:pPr>
        <w:pStyle w:val="Odstavecseseznamem"/>
        <w:numPr>
          <w:ilvl w:val="1"/>
          <w:numId w:val="7"/>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zbraň okamžitě zabavíme</w:t>
      </w:r>
    </w:p>
    <w:p w:rsidR="00E533A2" w:rsidRPr="00E6392F" w:rsidRDefault="00E533A2" w:rsidP="00C751A1">
      <w:pPr>
        <w:pStyle w:val="Odstavecseseznamem"/>
        <w:numPr>
          <w:ilvl w:val="1"/>
          <w:numId w:val="7"/>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nalezenou zbraň</w:t>
      </w:r>
      <w:r w:rsidRPr="00840E1D">
        <w:rPr>
          <w:rFonts w:ascii="Times New Roman" w:hAnsi="Times New Roman" w:cs="Times New Roman"/>
          <w:sz w:val="24"/>
          <w:szCs w:val="24"/>
        </w:rPr>
        <w:t xml:space="preserve"> uložíme u vedení školy </w:t>
      </w:r>
      <w:r>
        <w:rPr>
          <w:rFonts w:ascii="Times New Roman" w:hAnsi="Times New Roman" w:cs="Times New Roman"/>
          <w:sz w:val="24"/>
          <w:szCs w:val="24"/>
        </w:rPr>
        <w:t>(</w:t>
      </w:r>
      <w:r w:rsidRPr="00840E1D">
        <w:rPr>
          <w:rFonts w:ascii="Times New Roman" w:hAnsi="Times New Roman" w:cs="Times New Roman"/>
          <w:sz w:val="24"/>
          <w:szCs w:val="24"/>
        </w:rPr>
        <w:t>pro případ usvědčujícího důkazu</w:t>
      </w:r>
      <w:r>
        <w:rPr>
          <w:rFonts w:ascii="Times New Roman" w:hAnsi="Times New Roman" w:cs="Times New Roman"/>
          <w:sz w:val="24"/>
          <w:szCs w:val="24"/>
        </w:rPr>
        <w:t>), které ji vrátí až zákonným zástupcům žáka, případně oznámí tuto skutečnost Policii ČR</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 datum, místo a čas)</w:t>
      </w:r>
      <w:r>
        <w:rPr>
          <w:rFonts w:ascii="Times New Roman" w:hAnsi="Times New Roman" w:cs="Times New Roman"/>
          <w:sz w:val="24"/>
          <w:szCs w:val="24"/>
        </w:rPr>
        <w:t xml:space="preserve"> se všemi žáky,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 podepsat odmítá, uvede pedagogický pracovník tuto skutečnost do zápisu</w:t>
      </w:r>
      <w:r>
        <w:rPr>
          <w:rFonts w:ascii="Times New Roman" w:hAnsi="Times New Roman" w:cs="Times New Roman"/>
          <w:sz w:val="24"/>
          <w:szCs w:val="24"/>
        </w:rPr>
        <w:t xml:space="preserve"> </w:t>
      </w:r>
    </w:p>
    <w:p w:rsidR="00E533A2" w:rsidRDefault="00E533A2" w:rsidP="00C751A1">
      <w:pPr>
        <w:pStyle w:val="cislovna"/>
        <w:numPr>
          <w:ilvl w:val="0"/>
          <w:numId w:val="14"/>
        </w:numPr>
        <w:spacing w:line="276" w:lineRule="auto"/>
        <w:ind w:left="284" w:hanging="218"/>
        <w:jc w:val="both"/>
        <w:rPr>
          <w:sz w:val="24"/>
          <w:szCs w:val="24"/>
        </w:rPr>
      </w:pPr>
      <w:r w:rsidRPr="00E6392F">
        <w:rPr>
          <w:color w:val="auto"/>
          <w:sz w:val="24"/>
          <w:szCs w:val="24"/>
        </w:rPr>
        <w:t>TU</w:t>
      </w:r>
      <w:r w:rsidRPr="00E6392F">
        <w:rPr>
          <w:sz w:val="24"/>
          <w:szCs w:val="24"/>
        </w:rPr>
        <w:t xml:space="preserve">, eventuálně ŘŠ o této skutečnosti informuje </w:t>
      </w:r>
      <w:r w:rsidRPr="009C68D4">
        <w:rPr>
          <w:sz w:val="24"/>
          <w:szCs w:val="24"/>
        </w:rPr>
        <w:t>zákonné zástupce žáka</w:t>
      </w:r>
      <w:r>
        <w:rPr>
          <w:sz w:val="24"/>
          <w:szCs w:val="24"/>
        </w:rPr>
        <w:t xml:space="preserve"> a </w:t>
      </w:r>
      <w:r w:rsidRPr="009C68D4">
        <w:rPr>
          <w:sz w:val="24"/>
          <w:szCs w:val="24"/>
        </w:rPr>
        <w:t xml:space="preserve">prostřednictvím žákovské knížky nebo EIS </w:t>
      </w:r>
      <w:r w:rsidRPr="008C7687">
        <w:rPr>
          <w:color w:val="auto"/>
          <w:sz w:val="24"/>
          <w:szCs w:val="24"/>
        </w:rPr>
        <w:t>BAKALÁŘ je vyzve, aby se dostavili k projednání záležitosti do školy</w:t>
      </w:r>
    </w:p>
    <w:p w:rsidR="00E533A2" w:rsidRPr="00E6392F" w:rsidRDefault="00E533A2" w:rsidP="00C751A1">
      <w:pPr>
        <w:pStyle w:val="cislovna"/>
        <w:numPr>
          <w:ilvl w:val="0"/>
          <w:numId w:val="14"/>
        </w:numPr>
        <w:spacing w:line="276" w:lineRule="auto"/>
        <w:ind w:left="284" w:hanging="218"/>
        <w:jc w:val="both"/>
        <w:rPr>
          <w:sz w:val="24"/>
          <w:szCs w:val="24"/>
        </w:rPr>
      </w:pPr>
      <w:r w:rsidRPr="00E6392F">
        <w:rPr>
          <w:sz w:val="24"/>
          <w:szCs w:val="24"/>
        </w:rPr>
        <w:t>následuje sankce za porušení školního řádu</w:t>
      </w:r>
    </w:p>
    <w:p w:rsidR="00E533A2" w:rsidRPr="00E6392F" w:rsidRDefault="00E533A2" w:rsidP="00C751A1">
      <w:pPr>
        <w:pStyle w:val="cislovna"/>
        <w:numPr>
          <w:ilvl w:val="0"/>
          <w:numId w:val="14"/>
        </w:numPr>
        <w:spacing w:line="276" w:lineRule="auto"/>
        <w:ind w:left="284" w:hanging="218"/>
        <w:jc w:val="both"/>
      </w:pPr>
      <w:r w:rsidRPr="009C68D4">
        <w:rPr>
          <w:sz w:val="24"/>
          <w:szCs w:val="24"/>
        </w:rPr>
        <w:t>v případě, že přijatá opatření byla neúčinná, je k projednání svolána výchovná komise (ŘŠ, VP, ŠMP, zákonný zástupce žáka) za účasti pracovníka OSPOD</w:t>
      </w:r>
    </w:p>
    <w:p w:rsidR="00E533A2" w:rsidRPr="00E6392F" w:rsidRDefault="00E533A2" w:rsidP="00C751A1">
      <w:pPr>
        <w:pStyle w:val="cislovna"/>
        <w:numPr>
          <w:ilvl w:val="0"/>
          <w:numId w:val="14"/>
        </w:numPr>
        <w:spacing w:line="276" w:lineRule="auto"/>
        <w:ind w:left="284" w:hanging="218"/>
        <w:jc w:val="both"/>
      </w:pPr>
      <w:r w:rsidRPr="00E6392F">
        <w:rPr>
          <w:sz w:val="24"/>
          <w:szCs w:val="24"/>
        </w:rPr>
        <w:t>pokud je to nutné, spolupracujeme s pedagogickými zařízeními (PPP, SPC, SVP)</w:t>
      </w:r>
    </w:p>
    <w:p w:rsidR="00E533A2" w:rsidRDefault="00E533A2" w:rsidP="00E533A2">
      <w:pPr>
        <w:spacing w:after="0"/>
        <w:jc w:val="both"/>
        <w:rPr>
          <w:rFonts w:ascii="Times New Roman" w:hAnsi="Times New Roman" w:cs="Times New Roman"/>
          <w:sz w:val="24"/>
          <w:szCs w:val="24"/>
        </w:rPr>
      </w:pPr>
    </w:p>
    <w:p w:rsidR="00E533A2" w:rsidRPr="0021127D" w:rsidRDefault="00E533A2" w:rsidP="00E533A2">
      <w:pPr>
        <w:pStyle w:val="Nadpis2"/>
      </w:pPr>
      <w:bookmarkStart w:id="40" w:name="_Toc144472450"/>
      <w:r>
        <w:rPr>
          <w:bCs w:val="0"/>
        </w:rPr>
        <w:lastRenderedPageBreak/>
        <w:t>F</w:t>
      </w:r>
      <w:r w:rsidRPr="000408CE">
        <w:rPr>
          <w:bCs w:val="0"/>
        </w:rPr>
        <w:t>)</w:t>
      </w:r>
      <w:r w:rsidRPr="000408CE">
        <w:t xml:space="preserve"> Postup</w:t>
      </w:r>
      <w:r w:rsidRPr="00F9073F">
        <w:t xml:space="preserve"> při</w:t>
      </w:r>
      <w:r>
        <w:t xml:space="preserve"> </w:t>
      </w:r>
      <w:r>
        <w:rPr>
          <w:rFonts w:cs="Times New Roman"/>
          <w:szCs w:val="24"/>
        </w:rPr>
        <w:t>útoku jednoho žáka jiným žákem pomocí zbraně</w:t>
      </w:r>
      <w:r>
        <w:t>:</w:t>
      </w:r>
      <w:bookmarkEnd w:id="40"/>
    </w:p>
    <w:p w:rsidR="00E533A2" w:rsidRPr="001B3B30" w:rsidRDefault="00E533A2" w:rsidP="00C751A1">
      <w:pPr>
        <w:pStyle w:val="Odstavecseseznamem"/>
        <w:numPr>
          <w:ilvl w:val="1"/>
          <w:numId w:val="7"/>
        </w:numPr>
        <w:spacing w:after="0"/>
        <w:ind w:left="284" w:hanging="218"/>
        <w:jc w:val="both"/>
        <w:rPr>
          <w:rFonts w:ascii="Times New Roman" w:hAnsi="Times New Roman" w:cs="Times New Roman"/>
          <w:sz w:val="24"/>
          <w:szCs w:val="24"/>
        </w:rPr>
      </w:pPr>
      <w:r w:rsidRPr="001B3B30">
        <w:rPr>
          <w:rFonts w:ascii="Times New Roman" w:hAnsi="Times New Roman" w:cs="Times New Roman"/>
          <w:sz w:val="24"/>
          <w:szCs w:val="24"/>
        </w:rPr>
        <w:t>postaráme se o poškozeného, poskytneme mu zdravotnickou pomoc dle potřeby</w:t>
      </w:r>
    </w:p>
    <w:p w:rsidR="00E533A2" w:rsidRDefault="00E533A2" w:rsidP="00C751A1">
      <w:pPr>
        <w:pStyle w:val="Odstavecseseznamem"/>
        <w:numPr>
          <w:ilvl w:val="1"/>
          <w:numId w:val="7"/>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zbraň okamžitě zabavíme</w:t>
      </w:r>
    </w:p>
    <w:p w:rsidR="00E533A2" w:rsidRPr="00E6392F" w:rsidRDefault="00E533A2" w:rsidP="00C751A1">
      <w:pPr>
        <w:pStyle w:val="Odstavecseseznamem"/>
        <w:numPr>
          <w:ilvl w:val="1"/>
          <w:numId w:val="7"/>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nalezenou zbraň</w:t>
      </w:r>
      <w:r w:rsidRPr="00840E1D">
        <w:rPr>
          <w:rFonts w:ascii="Times New Roman" w:hAnsi="Times New Roman" w:cs="Times New Roman"/>
          <w:sz w:val="24"/>
          <w:szCs w:val="24"/>
        </w:rPr>
        <w:t xml:space="preserve"> uložíme u vedení školy </w:t>
      </w:r>
      <w:r>
        <w:rPr>
          <w:rFonts w:ascii="Times New Roman" w:hAnsi="Times New Roman" w:cs="Times New Roman"/>
          <w:sz w:val="24"/>
          <w:szCs w:val="24"/>
        </w:rPr>
        <w:t>(</w:t>
      </w:r>
      <w:r w:rsidRPr="00840E1D">
        <w:rPr>
          <w:rFonts w:ascii="Times New Roman" w:hAnsi="Times New Roman" w:cs="Times New Roman"/>
          <w:sz w:val="24"/>
          <w:szCs w:val="24"/>
        </w:rPr>
        <w:t>pro případ usvědčujícího důkazu</w:t>
      </w:r>
      <w:r>
        <w:rPr>
          <w:rFonts w:ascii="Times New Roman" w:hAnsi="Times New Roman" w:cs="Times New Roman"/>
          <w:sz w:val="24"/>
          <w:szCs w:val="24"/>
        </w:rPr>
        <w:t>), které ji vrátí až zákonným zástupcům žáka, případně oznámí tuto skutečnost Policii ČR</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 datum, místo a čas)</w:t>
      </w:r>
      <w:r>
        <w:rPr>
          <w:rFonts w:ascii="Times New Roman" w:hAnsi="Times New Roman" w:cs="Times New Roman"/>
          <w:sz w:val="24"/>
          <w:szCs w:val="24"/>
        </w:rPr>
        <w:t xml:space="preserve"> se všemi žáky,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 podepsat odmítá, uvede pedagogický pracovník tuto skutečnost do zápisu</w:t>
      </w:r>
      <w:r>
        <w:rPr>
          <w:rFonts w:ascii="Times New Roman" w:hAnsi="Times New Roman" w:cs="Times New Roman"/>
          <w:sz w:val="24"/>
          <w:szCs w:val="24"/>
        </w:rPr>
        <w:t xml:space="preserve"> </w:t>
      </w:r>
    </w:p>
    <w:p w:rsidR="00E533A2" w:rsidRDefault="00E533A2" w:rsidP="00C751A1">
      <w:pPr>
        <w:pStyle w:val="cislovna"/>
        <w:numPr>
          <w:ilvl w:val="0"/>
          <w:numId w:val="14"/>
        </w:numPr>
        <w:spacing w:line="276" w:lineRule="auto"/>
        <w:ind w:left="284" w:hanging="218"/>
        <w:jc w:val="both"/>
        <w:rPr>
          <w:sz w:val="24"/>
          <w:szCs w:val="24"/>
        </w:rPr>
      </w:pPr>
      <w:r w:rsidRPr="00E6392F">
        <w:rPr>
          <w:color w:val="auto"/>
          <w:sz w:val="24"/>
          <w:szCs w:val="24"/>
        </w:rPr>
        <w:t>TU</w:t>
      </w:r>
      <w:r w:rsidRPr="00E6392F">
        <w:rPr>
          <w:sz w:val="24"/>
          <w:szCs w:val="24"/>
        </w:rPr>
        <w:t xml:space="preserve">, eventuálně ŘŠ o této skutečnosti informuje </w:t>
      </w:r>
      <w:r w:rsidRPr="009C68D4">
        <w:rPr>
          <w:sz w:val="24"/>
          <w:szCs w:val="24"/>
        </w:rPr>
        <w:t xml:space="preserve">jak zákonné zástupce poškozeného žáka, tak i </w:t>
      </w:r>
      <w:r w:rsidRPr="008C7687">
        <w:rPr>
          <w:color w:val="auto"/>
          <w:sz w:val="24"/>
          <w:szCs w:val="24"/>
        </w:rPr>
        <w:t xml:space="preserve">zákonné zástupce útočníka, a prostřednictvím žákovské knížky nebo EIS BAKALÁŘ je vyzve, aby se dostavili k projednání záležitosti do školy </w:t>
      </w:r>
    </w:p>
    <w:p w:rsidR="00E533A2" w:rsidRPr="001B3B30" w:rsidRDefault="00E533A2" w:rsidP="00C751A1">
      <w:pPr>
        <w:pStyle w:val="cislovna"/>
        <w:numPr>
          <w:ilvl w:val="0"/>
          <w:numId w:val="14"/>
        </w:numPr>
        <w:spacing w:line="276" w:lineRule="auto"/>
        <w:ind w:left="284" w:hanging="218"/>
        <w:jc w:val="both"/>
        <w:rPr>
          <w:sz w:val="24"/>
          <w:szCs w:val="24"/>
        </w:rPr>
      </w:pPr>
      <w:r w:rsidRPr="009C68D4">
        <w:rPr>
          <w:sz w:val="24"/>
          <w:szCs w:val="24"/>
        </w:rPr>
        <w:t>v případě vážného napadení či na žádost zákonného zástupce hlásíme situaci Policii ČR</w:t>
      </w:r>
      <w:r w:rsidRPr="00F819F6">
        <w:rPr>
          <w:sz w:val="24"/>
          <w:szCs w:val="24"/>
        </w:rPr>
        <w:t xml:space="preserve"> </w:t>
      </w:r>
    </w:p>
    <w:p w:rsidR="00E533A2" w:rsidRPr="00E6392F" w:rsidRDefault="00E533A2" w:rsidP="00C751A1">
      <w:pPr>
        <w:pStyle w:val="cislovna"/>
        <w:numPr>
          <w:ilvl w:val="0"/>
          <w:numId w:val="14"/>
        </w:numPr>
        <w:spacing w:line="276" w:lineRule="auto"/>
        <w:ind w:left="284" w:hanging="218"/>
        <w:jc w:val="both"/>
        <w:rPr>
          <w:sz w:val="24"/>
          <w:szCs w:val="24"/>
        </w:rPr>
      </w:pPr>
      <w:r w:rsidRPr="00E6392F">
        <w:rPr>
          <w:sz w:val="24"/>
          <w:szCs w:val="24"/>
        </w:rPr>
        <w:t>následuje sankce za porušení školního řádu</w:t>
      </w:r>
    </w:p>
    <w:p w:rsidR="00E533A2" w:rsidRPr="00E6392F" w:rsidRDefault="00E533A2" w:rsidP="00C751A1">
      <w:pPr>
        <w:pStyle w:val="cislovna"/>
        <w:numPr>
          <w:ilvl w:val="0"/>
          <w:numId w:val="14"/>
        </w:numPr>
        <w:spacing w:line="276" w:lineRule="auto"/>
        <w:ind w:left="284" w:hanging="218"/>
        <w:jc w:val="both"/>
      </w:pPr>
      <w:r w:rsidRPr="009C68D4">
        <w:rPr>
          <w:sz w:val="24"/>
          <w:szCs w:val="24"/>
        </w:rPr>
        <w:t>v případě, že přijatá opatření byla neúčinná, je k projednání svolána výchovná komise (ŘŠ, VP, ŠMP, zákonný zástupce žáka) za účasti pracovníka OSPOD</w:t>
      </w:r>
    </w:p>
    <w:p w:rsidR="00E533A2" w:rsidRPr="001B3B30" w:rsidRDefault="00E533A2" w:rsidP="00C751A1">
      <w:pPr>
        <w:pStyle w:val="Odstavecseseznamem"/>
        <w:numPr>
          <w:ilvl w:val="1"/>
          <w:numId w:val="7"/>
        </w:numPr>
        <w:spacing w:after="0"/>
        <w:ind w:left="284" w:hanging="218"/>
        <w:jc w:val="both"/>
        <w:rPr>
          <w:rFonts w:ascii="Times New Roman" w:hAnsi="Times New Roman" w:cs="Times New Roman"/>
          <w:sz w:val="24"/>
          <w:szCs w:val="24"/>
        </w:rPr>
      </w:pPr>
      <w:r w:rsidRPr="001B3B30">
        <w:rPr>
          <w:rFonts w:ascii="Times New Roman" w:hAnsi="Times New Roman" w:cs="Times New Roman"/>
          <w:sz w:val="24"/>
          <w:szCs w:val="24"/>
        </w:rPr>
        <w:t>pokud je to nutné, spolupracujeme s pedagogickými zařízeními (PPP, SPC, SVP)</w:t>
      </w:r>
    </w:p>
    <w:p w:rsidR="00E533A2" w:rsidRDefault="00E533A2" w:rsidP="00E533A2">
      <w:pPr>
        <w:spacing w:after="0"/>
        <w:jc w:val="both"/>
        <w:rPr>
          <w:rFonts w:ascii="Times New Roman" w:eastAsia="Times New Roman" w:hAnsi="Times New Roman" w:cs="Times New Roman"/>
          <w:sz w:val="24"/>
          <w:szCs w:val="24"/>
        </w:rPr>
      </w:pPr>
    </w:p>
    <w:p w:rsidR="00E533A2" w:rsidRPr="00F84D9E" w:rsidRDefault="00E533A2" w:rsidP="00E533A2">
      <w:pPr>
        <w:spacing w:after="0"/>
        <w:jc w:val="both"/>
        <w:rPr>
          <w:rFonts w:ascii="Times New Roman" w:hAnsi="Times New Roman" w:cs="Times New Roman"/>
          <w:sz w:val="24"/>
          <w:szCs w:val="24"/>
        </w:rPr>
      </w:pPr>
    </w:p>
    <w:p w:rsidR="00E533A2" w:rsidRPr="00D435D3" w:rsidRDefault="00E533A2" w:rsidP="00E533A2">
      <w:pPr>
        <w:pStyle w:val="Nadpis1"/>
        <w:rPr>
          <w:rFonts w:eastAsia="Times New Roman" w:cs="Times New Roman"/>
        </w:rPr>
      </w:pPr>
      <w:bookmarkStart w:id="41" w:name="_Toc144472451"/>
      <w:r>
        <w:rPr>
          <w:rFonts w:eastAsia="Times New Roman" w:cs="Times New Roman"/>
        </w:rPr>
        <w:t>9. ŠIKANA</w:t>
      </w:r>
      <w:bookmarkEnd w:id="41"/>
    </w:p>
    <w:p w:rsidR="00E533A2" w:rsidRPr="00D435D3" w:rsidRDefault="00E533A2" w:rsidP="00E533A2">
      <w:pPr>
        <w:spacing w:after="0"/>
        <w:jc w:val="both"/>
        <w:rPr>
          <w:rFonts w:ascii="Times New Roman" w:eastAsia="Times New Roman" w:hAnsi="Times New Roman" w:cs="Times New Roman"/>
          <w:sz w:val="24"/>
          <w:szCs w:val="24"/>
        </w:rPr>
      </w:pPr>
    </w:p>
    <w:p w:rsidR="00E533A2" w:rsidRDefault="00E533A2" w:rsidP="00E533A2">
      <w:pPr>
        <w:pStyle w:val="Nadpis2"/>
      </w:pPr>
      <w:bookmarkStart w:id="42" w:name="_Toc144472452"/>
      <w:r w:rsidRPr="00F819F6">
        <w:t>Postup při šikaně:</w:t>
      </w:r>
      <w:bookmarkEnd w:id="42"/>
    </w:p>
    <w:p w:rsidR="00E533A2" w:rsidRDefault="00E533A2" w:rsidP="00E533A2">
      <w:pPr>
        <w:spacing w:after="0"/>
        <w:rPr>
          <w:rFonts w:ascii="Times New Roman" w:hAnsi="Times New Roman" w:cs="Times New Roman"/>
          <w:sz w:val="24"/>
          <w:szCs w:val="24"/>
        </w:rPr>
      </w:pPr>
      <w:r w:rsidRPr="00F819F6">
        <w:rPr>
          <w:rFonts w:ascii="Times New Roman" w:hAnsi="Times New Roman" w:cs="Times New Roman"/>
          <w:sz w:val="24"/>
          <w:szCs w:val="24"/>
        </w:rPr>
        <w:t xml:space="preserve">Viz. </w:t>
      </w:r>
      <w:r>
        <w:rPr>
          <w:rFonts w:ascii="Times New Roman" w:hAnsi="Times New Roman" w:cs="Times New Roman"/>
          <w:sz w:val="24"/>
          <w:szCs w:val="24"/>
        </w:rPr>
        <w:t>Školní program proti šikanování</w:t>
      </w:r>
    </w:p>
    <w:p w:rsidR="00E533A2" w:rsidRDefault="00E533A2" w:rsidP="00E533A2">
      <w:pPr>
        <w:spacing w:after="0"/>
        <w:rPr>
          <w:rFonts w:ascii="Times New Roman" w:hAnsi="Times New Roman" w:cs="Times New Roman"/>
          <w:sz w:val="24"/>
          <w:szCs w:val="24"/>
        </w:rPr>
      </w:pPr>
    </w:p>
    <w:p w:rsidR="00E533A2" w:rsidRDefault="00E533A2" w:rsidP="00E533A2">
      <w:pPr>
        <w:spacing w:after="0"/>
        <w:rPr>
          <w:rFonts w:ascii="Times New Roman" w:hAnsi="Times New Roman" w:cs="Times New Roman"/>
          <w:sz w:val="24"/>
          <w:szCs w:val="24"/>
        </w:rPr>
      </w:pPr>
    </w:p>
    <w:p w:rsidR="00E533A2" w:rsidRPr="00D435D3" w:rsidRDefault="00E533A2" w:rsidP="00E533A2">
      <w:pPr>
        <w:pStyle w:val="Nadpis1"/>
        <w:rPr>
          <w:rFonts w:eastAsia="Times New Roman"/>
        </w:rPr>
      </w:pPr>
      <w:bookmarkStart w:id="43" w:name="_Toc144472453"/>
      <w:r>
        <w:rPr>
          <w:rFonts w:eastAsia="Times New Roman"/>
        </w:rPr>
        <w:t>10. KYBERŠIKANA</w:t>
      </w:r>
      <w:bookmarkEnd w:id="43"/>
    </w:p>
    <w:p w:rsidR="00E533A2" w:rsidRPr="00D435D3" w:rsidRDefault="00E533A2" w:rsidP="00E533A2">
      <w:pPr>
        <w:spacing w:after="0"/>
        <w:jc w:val="both"/>
        <w:rPr>
          <w:rFonts w:ascii="Times New Roman" w:eastAsia="Times New Roman" w:hAnsi="Times New Roman" w:cs="Times New Roman"/>
          <w:sz w:val="24"/>
          <w:szCs w:val="24"/>
        </w:rPr>
      </w:pPr>
    </w:p>
    <w:p w:rsidR="00E533A2" w:rsidRPr="00003F61" w:rsidRDefault="00E533A2" w:rsidP="00E533A2">
      <w:pPr>
        <w:pStyle w:val="Nadpis2"/>
      </w:pPr>
      <w:bookmarkStart w:id="44" w:name="_Toc144472454"/>
      <w:r w:rsidRPr="00003F61">
        <w:t xml:space="preserve">Postup při zjištění </w:t>
      </w:r>
      <w:proofErr w:type="spellStart"/>
      <w:r w:rsidRPr="00003F61">
        <w:t>kyberšikany</w:t>
      </w:r>
      <w:proofErr w:type="spellEnd"/>
      <w:r w:rsidRPr="00003F61">
        <w:t xml:space="preserve"> na žáka:</w:t>
      </w:r>
      <w:bookmarkEnd w:id="44"/>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 datum, místo a čas)</w:t>
      </w:r>
      <w:r>
        <w:rPr>
          <w:rFonts w:ascii="Times New Roman" w:hAnsi="Times New Roman" w:cs="Times New Roman"/>
          <w:sz w:val="24"/>
          <w:szCs w:val="24"/>
        </w:rPr>
        <w:t xml:space="preserve"> se všemi žáky,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 podepsat odmítá, uvede pedagogický pracovník tuto skutečnost do zápisu</w:t>
      </w:r>
      <w:r>
        <w:rPr>
          <w:rFonts w:ascii="Times New Roman" w:hAnsi="Times New Roman" w:cs="Times New Roman"/>
          <w:sz w:val="24"/>
          <w:szCs w:val="24"/>
        </w:rPr>
        <w:t xml:space="preserve"> </w:t>
      </w:r>
    </w:p>
    <w:p w:rsidR="00E533A2" w:rsidRDefault="00E533A2" w:rsidP="00C751A1">
      <w:pPr>
        <w:pStyle w:val="Odstavecseseznamem"/>
        <w:numPr>
          <w:ilvl w:val="0"/>
          <w:numId w:val="11"/>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 xml:space="preserve">s pomocí odborníka (IT expert, PPP, Policie ČR, …) zajistíme důkazy a prošetříme souvislosti o </w:t>
      </w:r>
      <w:proofErr w:type="spellStart"/>
      <w:r>
        <w:rPr>
          <w:rFonts w:ascii="Times New Roman" w:hAnsi="Times New Roman" w:cs="Times New Roman"/>
          <w:sz w:val="24"/>
          <w:szCs w:val="24"/>
        </w:rPr>
        <w:t>kyberšikaně</w:t>
      </w:r>
      <w:proofErr w:type="spellEnd"/>
      <w:r>
        <w:rPr>
          <w:rFonts w:ascii="Times New Roman" w:hAnsi="Times New Roman" w:cs="Times New Roman"/>
          <w:sz w:val="24"/>
          <w:szCs w:val="24"/>
        </w:rPr>
        <w:t xml:space="preserve"> (postupujeme stejně jako u klasické šikany)</w:t>
      </w:r>
    </w:p>
    <w:p w:rsidR="00E533A2" w:rsidRDefault="00E533A2" w:rsidP="00C751A1">
      <w:pPr>
        <w:pStyle w:val="Odstavecseseznamem"/>
        <w:numPr>
          <w:ilvl w:val="0"/>
          <w:numId w:val="13"/>
        </w:numPr>
        <w:spacing w:after="0"/>
        <w:ind w:left="284" w:hanging="218"/>
        <w:jc w:val="both"/>
        <w:rPr>
          <w:sz w:val="24"/>
          <w:szCs w:val="24"/>
        </w:rPr>
      </w:pPr>
      <w:r w:rsidRPr="00E6392F">
        <w:rPr>
          <w:rFonts w:ascii="Times New Roman" w:hAnsi="Times New Roman" w:cs="Times New Roman"/>
          <w:sz w:val="24"/>
          <w:szCs w:val="24"/>
        </w:rPr>
        <w:t xml:space="preserve">TU, eventuálně ŘŠ informuje o </w:t>
      </w:r>
      <w:r>
        <w:rPr>
          <w:rFonts w:ascii="Times New Roman" w:hAnsi="Times New Roman" w:cs="Times New Roman"/>
          <w:sz w:val="24"/>
          <w:szCs w:val="24"/>
        </w:rPr>
        <w:t>postupech řešení</w:t>
      </w:r>
      <w:r w:rsidRPr="00E6392F">
        <w:rPr>
          <w:rFonts w:ascii="Times New Roman" w:hAnsi="Times New Roman" w:cs="Times New Roman"/>
          <w:sz w:val="24"/>
          <w:szCs w:val="24"/>
        </w:rPr>
        <w:t xml:space="preserve"> </w:t>
      </w:r>
      <w:r>
        <w:rPr>
          <w:rFonts w:ascii="Times New Roman" w:hAnsi="Times New Roman" w:cs="Times New Roman"/>
          <w:sz w:val="24"/>
          <w:szCs w:val="24"/>
        </w:rPr>
        <w:t xml:space="preserve">všech zainteresovaných a o výsledcích šetření </w:t>
      </w:r>
      <w:r w:rsidRPr="009C68D4">
        <w:rPr>
          <w:rFonts w:ascii="Times New Roman" w:hAnsi="Times New Roman" w:cs="Times New Roman"/>
          <w:sz w:val="24"/>
          <w:szCs w:val="24"/>
        </w:rPr>
        <w:t xml:space="preserve">jak zákonné zástupce poškozeného žáka, tak i zákonné zástupce </w:t>
      </w:r>
      <w:r>
        <w:rPr>
          <w:rFonts w:ascii="Times New Roman" w:hAnsi="Times New Roman" w:cs="Times New Roman"/>
          <w:sz w:val="24"/>
          <w:szCs w:val="24"/>
        </w:rPr>
        <w:t>útočníka</w:t>
      </w:r>
      <w:r w:rsidRPr="009C68D4">
        <w:rPr>
          <w:rFonts w:ascii="Times New Roman" w:hAnsi="Times New Roman" w:cs="Times New Roman"/>
          <w:sz w:val="24"/>
          <w:szCs w:val="24"/>
        </w:rPr>
        <w:t>, prostřednictvím žákovské knížky nebo EIS BAKALÁŘ</w:t>
      </w:r>
      <w:r w:rsidRPr="00F819F6">
        <w:rPr>
          <w:sz w:val="24"/>
          <w:szCs w:val="24"/>
        </w:rPr>
        <w:t xml:space="preserve"> </w:t>
      </w:r>
    </w:p>
    <w:p w:rsidR="00E533A2" w:rsidRPr="001B3B30" w:rsidRDefault="00E533A2" w:rsidP="00C751A1">
      <w:pPr>
        <w:pStyle w:val="cislovna"/>
        <w:numPr>
          <w:ilvl w:val="0"/>
          <w:numId w:val="14"/>
        </w:numPr>
        <w:spacing w:line="276" w:lineRule="auto"/>
        <w:ind w:left="284" w:hanging="218"/>
        <w:jc w:val="both"/>
        <w:rPr>
          <w:sz w:val="24"/>
          <w:szCs w:val="24"/>
        </w:rPr>
      </w:pPr>
      <w:r w:rsidRPr="009C68D4">
        <w:rPr>
          <w:sz w:val="24"/>
          <w:szCs w:val="24"/>
        </w:rPr>
        <w:t>v případě vážného napadení či na žádost zákonného zástupce hlásíme situaci Policii ČR</w:t>
      </w:r>
      <w:r w:rsidRPr="00F819F6">
        <w:rPr>
          <w:sz w:val="24"/>
          <w:szCs w:val="24"/>
        </w:rPr>
        <w:t xml:space="preserve"> </w:t>
      </w:r>
    </w:p>
    <w:p w:rsidR="00E533A2" w:rsidRPr="00E6392F" w:rsidRDefault="00E533A2" w:rsidP="00C751A1">
      <w:pPr>
        <w:pStyle w:val="cislovna"/>
        <w:numPr>
          <w:ilvl w:val="0"/>
          <w:numId w:val="14"/>
        </w:numPr>
        <w:spacing w:line="276" w:lineRule="auto"/>
        <w:ind w:left="284" w:hanging="218"/>
        <w:jc w:val="both"/>
        <w:rPr>
          <w:sz w:val="24"/>
          <w:szCs w:val="24"/>
        </w:rPr>
      </w:pPr>
      <w:r w:rsidRPr="00E6392F">
        <w:rPr>
          <w:sz w:val="24"/>
          <w:szCs w:val="24"/>
        </w:rPr>
        <w:t>následuje sankce za porušení školního řádu</w:t>
      </w:r>
    </w:p>
    <w:p w:rsidR="00E533A2" w:rsidRPr="00E6392F" w:rsidRDefault="00E533A2" w:rsidP="00C751A1">
      <w:pPr>
        <w:pStyle w:val="cislovna"/>
        <w:numPr>
          <w:ilvl w:val="0"/>
          <w:numId w:val="14"/>
        </w:numPr>
        <w:spacing w:line="276" w:lineRule="auto"/>
        <w:ind w:left="284" w:hanging="218"/>
        <w:jc w:val="both"/>
      </w:pPr>
      <w:r w:rsidRPr="009C68D4">
        <w:rPr>
          <w:sz w:val="24"/>
          <w:szCs w:val="24"/>
        </w:rPr>
        <w:lastRenderedPageBreak/>
        <w:t>v případě, že přijatá opatření byla neúčinná, je k projednání svolána výchovná komise (ŘŠ, VP, ŠMP, zákonný zástupce žáka) za účasti pracovníka OSPOD</w:t>
      </w:r>
    </w:p>
    <w:p w:rsidR="00E533A2" w:rsidRDefault="00E533A2" w:rsidP="00C751A1">
      <w:pPr>
        <w:pStyle w:val="Odstavecseseznamem"/>
        <w:numPr>
          <w:ilvl w:val="1"/>
          <w:numId w:val="7"/>
        </w:numPr>
        <w:spacing w:after="0"/>
        <w:ind w:left="284" w:hanging="218"/>
        <w:jc w:val="both"/>
        <w:rPr>
          <w:rFonts w:ascii="Times New Roman" w:hAnsi="Times New Roman" w:cs="Times New Roman"/>
          <w:sz w:val="24"/>
          <w:szCs w:val="24"/>
        </w:rPr>
      </w:pPr>
      <w:r w:rsidRPr="001B3B30">
        <w:rPr>
          <w:rFonts w:ascii="Times New Roman" w:hAnsi="Times New Roman" w:cs="Times New Roman"/>
          <w:sz w:val="24"/>
          <w:szCs w:val="24"/>
        </w:rPr>
        <w:t>pokud je to nutné, spolupracujeme s pedagogickými zařízeními (PPP, SPC, SVP)</w:t>
      </w:r>
    </w:p>
    <w:p w:rsidR="00E533A2" w:rsidRPr="002A3D33" w:rsidRDefault="00E533A2" w:rsidP="00C751A1">
      <w:pPr>
        <w:pStyle w:val="Odstavecseseznamem"/>
        <w:numPr>
          <w:ilvl w:val="1"/>
          <w:numId w:val="7"/>
        </w:numPr>
        <w:spacing w:after="0"/>
        <w:ind w:left="284" w:hanging="218"/>
        <w:jc w:val="both"/>
        <w:rPr>
          <w:rFonts w:ascii="Times New Roman" w:hAnsi="Times New Roman" w:cs="Times New Roman"/>
          <w:sz w:val="24"/>
          <w:szCs w:val="24"/>
        </w:rPr>
      </w:pPr>
      <w:r w:rsidRPr="002A3D33">
        <w:rPr>
          <w:rFonts w:ascii="Times New Roman" w:hAnsi="Times New Roman" w:cs="Times New Roman"/>
          <w:sz w:val="24"/>
          <w:szCs w:val="24"/>
        </w:rPr>
        <w:t>poučíme/připomeneme, jak se chovat v kyberprostoru</w:t>
      </w:r>
    </w:p>
    <w:p w:rsidR="00E533A2" w:rsidRDefault="00E533A2" w:rsidP="00E533A2">
      <w:pPr>
        <w:spacing w:after="0"/>
        <w:jc w:val="both"/>
        <w:rPr>
          <w:rFonts w:ascii="Times New Roman" w:eastAsia="Times New Roman" w:hAnsi="Times New Roman" w:cs="Times New Roman"/>
          <w:sz w:val="24"/>
          <w:szCs w:val="24"/>
        </w:rPr>
      </w:pPr>
    </w:p>
    <w:p w:rsidR="00E533A2" w:rsidRPr="00F84D9E" w:rsidRDefault="00E533A2" w:rsidP="00E533A2">
      <w:pPr>
        <w:spacing w:after="0"/>
        <w:jc w:val="both"/>
        <w:rPr>
          <w:rFonts w:ascii="Times New Roman" w:hAnsi="Times New Roman" w:cs="Times New Roman"/>
          <w:sz w:val="24"/>
          <w:szCs w:val="24"/>
        </w:rPr>
      </w:pPr>
    </w:p>
    <w:p w:rsidR="00E533A2" w:rsidRPr="00D435D3" w:rsidRDefault="00E533A2" w:rsidP="00E533A2">
      <w:pPr>
        <w:pStyle w:val="Nadpis1"/>
        <w:rPr>
          <w:rFonts w:eastAsia="Times New Roman" w:cs="Times New Roman"/>
        </w:rPr>
      </w:pPr>
      <w:bookmarkStart w:id="45" w:name="_Toc144472455"/>
      <w:r>
        <w:rPr>
          <w:rFonts w:eastAsia="Times New Roman" w:cs="Times New Roman"/>
        </w:rPr>
        <w:t>11. PROBLÉMOVÉ CHOVÁNÍ ŽÁKA BĚHEM VÝUKY</w:t>
      </w:r>
      <w:bookmarkEnd w:id="45"/>
    </w:p>
    <w:p w:rsidR="00E533A2" w:rsidRPr="00D435D3" w:rsidRDefault="00E533A2" w:rsidP="00E533A2">
      <w:pPr>
        <w:spacing w:after="0"/>
        <w:jc w:val="both"/>
        <w:rPr>
          <w:rFonts w:ascii="Times New Roman" w:eastAsia="Times New Roman" w:hAnsi="Times New Roman" w:cs="Times New Roman"/>
          <w:sz w:val="24"/>
          <w:szCs w:val="24"/>
        </w:rPr>
      </w:pPr>
    </w:p>
    <w:p w:rsidR="00E533A2" w:rsidRPr="00F819F6" w:rsidRDefault="00E533A2" w:rsidP="00E533A2">
      <w:pPr>
        <w:pStyle w:val="Nadpis2"/>
        <w:rPr>
          <w:rFonts w:cs="Times New Roman"/>
          <w:szCs w:val="24"/>
        </w:rPr>
      </w:pPr>
      <w:bookmarkStart w:id="46" w:name="_Toc144472456"/>
      <w:r w:rsidRPr="000408CE">
        <w:rPr>
          <w:bCs w:val="0"/>
        </w:rPr>
        <w:t>A)</w:t>
      </w:r>
      <w:r w:rsidRPr="000408CE">
        <w:t xml:space="preserve"> Postup</w:t>
      </w:r>
      <w:r w:rsidRPr="00F9073F">
        <w:t xml:space="preserve"> </w:t>
      </w:r>
      <w:r w:rsidRPr="00F819F6">
        <w:t xml:space="preserve">v </w:t>
      </w:r>
      <w:r w:rsidRPr="00F819F6">
        <w:rPr>
          <w:rFonts w:cs="Times New Roman"/>
          <w:szCs w:val="24"/>
        </w:rPr>
        <w:t>případě drobné nekázně:</w:t>
      </w:r>
      <w:bookmarkEnd w:id="46"/>
    </w:p>
    <w:p w:rsidR="00E533A2" w:rsidRPr="00F819F6"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napomen</w:t>
      </w:r>
      <w:r>
        <w:rPr>
          <w:rFonts w:ascii="Times New Roman" w:hAnsi="Times New Roman" w:cs="Times New Roman"/>
          <w:sz w:val="24"/>
          <w:szCs w:val="24"/>
        </w:rPr>
        <w:t>eme</w:t>
      </w:r>
      <w:r w:rsidRPr="00F819F6">
        <w:rPr>
          <w:rFonts w:ascii="Times New Roman" w:hAnsi="Times New Roman" w:cs="Times New Roman"/>
          <w:sz w:val="24"/>
          <w:szCs w:val="24"/>
        </w:rPr>
        <w:t>, pr</w:t>
      </w:r>
      <w:r>
        <w:rPr>
          <w:rFonts w:ascii="Times New Roman" w:hAnsi="Times New Roman" w:cs="Times New Roman"/>
          <w:sz w:val="24"/>
          <w:szCs w:val="24"/>
        </w:rPr>
        <w:t>acujeme</w:t>
      </w:r>
      <w:r w:rsidRPr="00F819F6">
        <w:rPr>
          <w:rFonts w:ascii="Times New Roman" w:hAnsi="Times New Roman" w:cs="Times New Roman"/>
          <w:sz w:val="24"/>
          <w:szCs w:val="24"/>
        </w:rPr>
        <w:t xml:space="preserve"> s pravidly třídy</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 datum, místo a čas)</w:t>
      </w:r>
      <w:r>
        <w:rPr>
          <w:rFonts w:ascii="Times New Roman" w:hAnsi="Times New Roman" w:cs="Times New Roman"/>
          <w:sz w:val="24"/>
          <w:szCs w:val="24"/>
        </w:rPr>
        <w:t xml:space="preserve"> se všemi žáky,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 podepsat odmítá, uvede pedagogický pracovník tuto skutečnost do zápisu</w:t>
      </w:r>
      <w:r>
        <w:rPr>
          <w:rFonts w:ascii="Times New Roman" w:hAnsi="Times New Roman" w:cs="Times New Roman"/>
          <w:sz w:val="24"/>
          <w:szCs w:val="24"/>
        </w:rPr>
        <w:t xml:space="preserve"> </w:t>
      </w:r>
    </w:p>
    <w:p w:rsidR="00E533A2" w:rsidRPr="00003F61" w:rsidRDefault="00E533A2" w:rsidP="00C751A1">
      <w:pPr>
        <w:pStyle w:val="Odstavecseseznamem"/>
        <w:numPr>
          <w:ilvl w:val="0"/>
          <w:numId w:val="13"/>
        </w:numPr>
        <w:spacing w:after="0"/>
        <w:ind w:left="284" w:hanging="218"/>
        <w:jc w:val="both"/>
        <w:rPr>
          <w:sz w:val="24"/>
          <w:szCs w:val="24"/>
        </w:rPr>
      </w:pPr>
      <w:r w:rsidRPr="00E6392F">
        <w:rPr>
          <w:rFonts w:ascii="Times New Roman" w:hAnsi="Times New Roman" w:cs="Times New Roman"/>
          <w:sz w:val="24"/>
          <w:szCs w:val="24"/>
        </w:rPr>
        <w:t>TU, eventuálně ŘŠ informuje</w:t>
      </w:r>
      <w:r w:rsidRPr="009C68D4">
        <w:rPr>
          <w:rFonts w:ascii="Times New Roman" w:hAnsi="Times New Roman" w:cs="Times New Roman"/>
          <w:sz w:val="24"/>
          <w:szCs w:val="24"/>
        </w:rPr>
        <w:t xml:space="preserve"> zákonné zástupce </w:t>
      </w:r>
      <w:r>
        <w:rPr>
          <w:rFonts w:ascii="Times New Roman" w:hAnsi="Times New Roman" w:cs="Times New Roman"/>
          <w:sz w:val="24"/>
          <w:szCs w:val="24"/>
        </w:rPr>
        <w:t>útočníka</w:t>
      </w:r>
      <w:r w:rsidRPr="009C68D4">
        <w:rPr>
          <w:rFonts w:ascii="Times New Roman" w:hAnsi="Times New Roman" w:cs="Times New Roman"/>
          <w:sz w:val="24"/>
          <w:szCs w:val="24"/>
        </w:rPr>
        <w:t xml:space="preserve"> prostřednictvím žákovské knížky nebo EIS BAKALÁŘ</w:t>
      </w:r>
      <w:r w:rsidRPr="00F819F6">
        <w:rPr>
          <w:sz w:val="24"/>
          <w:szCs w:val="24"/>
        </w:rPr>
        <w:t xml:space="preserve"> </w:t>
      </w:r>
    </w:p>
    <w:p w:rsidR="00E533A2" w:rsidRPr="00E6392F" w:rsidRDefault="00E533A2" w:rsidP="00C751A1">
      <w:pPr>
        <w:pStyle w:val="cislovna"/>
        <w:numPr>
          <w:ilvl w:val="0"/>
          <w:numId w:val="14"/>
        </w:numPr>
        <w:spacing w:line="276" w:lineRule="auto"/>
        <w:ind w:left="284" w:hanging="218"/>
        <w:jc w:val="both"/>
        <w:rPr>
          <w:sz w:val="24"/>
          <w:szCs w:val="24"/>
        </w:rPr>
      </w:pPr>
      <w:r w:rsidRPr="00E6392F">
        <w:rPr>
          <w:sz w:val="24"/>
          <w:szCs w:val="24"/>
        </w:rPr>
        <w:t>následuje sankce za porušení školního řádu</w:t>
      </w:r>
    </w:p>
    <w:p w:rsidR="00E533A2" w:rsidRPr="00E6392F" w:rsidRDefault="00E533A2" w:rsidP="00C751A1">
      <w:pPr>
        <w:pStyle w:val="cislovna"/>
        <w:numPr>
          <w:ilvl w:val="0"/>
          <w:numId w:val="14"/>
        </w:numPr>
        <w:spacing w:line="276" w:lineRule="auto"/>
        <w:ind w:left="284" w:hanging="218"/>
        <w:jc w:val="both"/>
      </w:pPr>
      <w:r w:rsidRPr="009C68D4">
        <w:rPr>
          <w:sz w:val="24"/>
          <w:szCs w:val="24"/>
        </w:rPr>
        <w:t>v případě, že přijatá opatření byla neúčinná, je k projednání svolána výchovná komise (ŘŠ, VP, ŠMP, zákonný zástupce žáka) za účasti pracovníka OSPOD</w:t>
      </w:r>
    </w:p>
    <w:p w:rsidR="00E533A2" w:rsidRDefault="00E533A2" w:rsidP="00C751A1">
      <w:pPr>
        <w:pStyle w:val="Odstavecseseznamem"/>
        <w:numPr>
          <w:ilvl w:val="1"/>
          <w:numId w:val="7"/>
        </w:numPr>
        <w:spacing w:after="0"/>
        <w:ind w:left="284" w:hanging="218"/>
        <w:jc w:val="both"/>
        <w:rPr>
          <w:rFonts w:ascii="Times New Roman" w:hAnsi="Times New Roman" w:cs="Times New Roman"/>
          <w:sz w:val="24"/>
          <w:szCs w:val="24"/>
        </w:rPr>
      </w:pPr>
      <w:r w:rsidRPr="001B3B30">
        <w:rPr>
          <w:rFonts w:ascii="Times New Roman" w:hAnsi="Times New Roman" w:cs="Times New Roman"/>
          <w:sz w:val="24"/>
          <w:szCs w:val="24"/>
        </w:rPr>
        <w:t>pokud je to nutné, spolupracujeme s pedagogickými zařízeními (PPP, SPC, SVP)</w:t>
      </w:r>
    </w:p>
    <w:p w:rsidR="00E533A2" w:rsidRDefault="00E533A2" w:rsidP="00E533A2">
      <w:pPr>
        <w:pStyle w:val="Nadpis2"/>
        <w:rPr>
          <w:bCs w:val="0"/>
        </w:rPr>
      </w:pPr>
    </w:p>
    <w:p w:rsidR="00E533A2" w:rsidRPr="00F819F6" w:rsidRDefault="00E533A2" w:rsidP="00E533A2">
      <w:pPr>
        <w:pStyle w:val="Nadpis2"/>
        <w:rPr>
          <w:rFonts w:cs="Times New Roman"/>
          <w:szCs w:val="24"/>
        </w:rPr>
      </w:pPr>
      <w:bookmarkStart w:id="47" w:name="_Toc144472457"/>
      <w:r>
        <w:rPr>
          <w:bCs w:val="0"/>
        </w:rPr>
        <w:t>B</w:t>
      </w:r>
      <w:r w:rsidRPr="000408CE">
        <w:rPr>
          <w:bCs w:val="0"/>
        </w:rPr>
        <w:t>)</w:t>
      </w:r>
      <w:r w:rsidRPr="000408CE">
        <w:t xml:space="preserve"> Postup</w:t>
      </w:r>
      <w:r w:rsidRPr="00F9073F">
        <w:t xml:space="preserve"> </w:t>
      </w:r>
      <w:r w:rsidRPr="00F819F6">
        <w:t xml:space="preserve">v </w:t>
      </w:r>
      <w:r w:rsidRPr="00F819F6">
        <w:rPr>
          <w:rFonts w:cs="Times New Roman"/>
          <w:szCs w:val="24"/>
        </w:rPr>
        <w:t xml:space="preserve">případě </w:t>
      </w:r>
      <w:r>
        <w:rPr>
          <w:rFonts w:cs="Times New Roman"/>
          <w:szCs w:val="24"/>
        </w:rPr>
        <w:t>opakovaného problémového chování</w:t>
      </w:r>
      <w:r w:rsidRPr="00F819F6">
        <w:rPr>
          <w:rFonts w:cs="Times New Roman"/>
          <w:szCs w:val="24"/>
        </w:rPr>
        <w:t>:</w:t>
      </w:r>
      <w:bookmarkEnd w:id="47"/>
    </w:p>
    <w:p w:rsidR="00E533A2" w:rsidRPr="00F819F6" w:rsidRDefault="00E533A2" w:rsidP="00C751A1">
      <w:pPr>
        <w:pStyle w:val="Odstavecseseznamem"/>
        <w:numPr>
          <w:ilvl w:val="0"/>
          <w:numId w:val="11"/>
        </w:numPr>
        <w:spacing w:after="0"/>
        <w:ind w:left="284" w:hanging="218"/>
        <w:jc w:val="both"/>
        <w:rPr>
          <w:rFonts w:ascii="Times New Roman" w:hAnsi="Times New Roman" w:cs="Times New Roman"/>
          <w:b/>
          <w:sz w:val="24"/>
          <w:szCs w:val="24"/>
        </w:rPr>
      </w:pPr>
      <w:r>
        <w:rPr>
          <w:rFonts w:ascii="Times New Roman" w:hAnsi="Times New Roman" w:cs="Times New Roman"/>
          <w:sz w:val="24"/>
          <w:szCs w:val="24"/>
        </w:rPr>
        <w:t>v</w:t>
      </w:r>
      <w:r w:rsidRPr="00D64016">
        <w:rPr>
          <w:rFonts w:ascii="Times New Roman" w:hAnsi="Times New Roman" w:cs="Times New Roman"/>
          <w:sz w:val="24"/>
          <w:szCs w:val="24"/>
        </w:rPr>
        <w:t> případě, že se žák chová způsobem, který znemožňuje nebo narušuje vzdělávání ostatních žáků nebo nějakým způsobem ohrožuje další osoby, je tento žák vykázán z hodiny a na základě zadané samostatné práce dočasně vzděláván pod vedením jiného pedagoga nebo pracovníka školy</w:t>
      </w:r>
    </w:p>
    <w:p w:rsidR="00E533A2" w:rsidRDefault="00E533A2" w:rsidP="00C751A1">
      <w:pPr>
        <w:pStyle w:val="Odstavecseseznamem"/>
        <w:numPr>
          <w:ilvl w:val="0"/>
          <w:numId w:val="16"/>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při opakovaném problémovém chování je k projednání volán zákonný zástupce žáka</w:t>
      </w:r>
    </w:p>
    <w:p w:rsidR="00E533A2" w:rsidRPr="00B700C5" w:rsidRDefault="00E533A2" w:rsidP="00C751A1">
      <w:pPr>
        <w:pStyle w:val="Odstavecseseznamem"/>
        <w:numPr>
          <w:ilvl w:val="0"/>
          <w:numId w:val="16"/>
        </w:numPr>
        <w:spacing w:after="0"/>
        <w:ind w:left="284" w:hanging="218"/>
        <w:jc w:val="both"/>
        <w:rPr>
          <w:rFonts w:ascii="Times New Roman" w:hAnsi="Times New Roman" w:cs="Times New Roman"/>
          <w:sz w:val="24"/>
          <w:szCs w:val="24"/>
        </w:rPr>
      </w:pPr>
      <w:r w:rsidRPr="00B700C5">
        <w:rPr>
          <w:rFonts w:ascii="Times New Roman" w:hAnsi="Times New Roman" w:cs="Times New Roman"/>
          <w:sz w:val="24"/>
          <w:szCs w:val="24"/>
        </w:rPr>
        <w:t>pedagogický pracovník (případně TU) za přítomnosti ŘŠ (či jeho zástupce) sepíše stručný záznam (jméno, datum, místo a čas) se zákonným zástupcem žáka</w:t>
      </w:r>
      <w:r>
        <w:rPr>
          <w:rFonts w:ascii="Times New Roman" w:hAnsi="Times New Roman" w:cs="Times New Roman"/>
          <w:sz w:val="24"/>
          <w:szCs w:val="24"/>
        </w:rPr>
        <w:t>, ve kterém shrne, co zákonný zástupce může/musí udělat, co bylo dohodnuto, je stanoven termín kontrolního setkání</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B700C5">
        <w:rPr>
          <w:rFonts w:ascii="Times New Roman" w:hAnsi="Times New Roman" w:cs="Times New Roman"/>
          <w:sz w:val="24"/>
          <w:szCs w:val="24"/>
        </w:rPr>
        <w:t xml:space="preserve">zápis podepíše i </w:t>
      </w:r>
      <w:r>
        <w:rPr>
          <w:rFonts w:ascii="Times New Roman" w:hAnsi="Times New Roman" w:cs="Times New Roman"/>
          <w:sz w:val="24"/>
          <w:szCs w:val="24"/>
        </w:rPr>
        <w:t>zákonný zástupce žáka</w:t>
      </w:r>
      <w:r w:rsidRPr="00B700C5">
        <w:rPr>
          <w:rFonts w:ascii="Times New Roman" w:hAnsi="Times New Roman" w:cs="Times New Roman"/>
          <w:sz w:val="24"/>
          <w:szCs w:val="24"/>
        </w:rPr>
        <w:t>, s kterým byl veden pohovor</w:t>
      </w:r>
    </w:p>
    <w:p w:rsidR="00E533A2" w:rsidRPr="00003F61"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003F61">
        <w:rPr>
          <w:rFonts w:ascii="Times New Roman" w:hAnsi="Times New Roman" w:cs="Times New Roman"/>
          <w:sz w:val="24"/>
          <w:szCs w:val="24"/>
        </w:rPr>
        <w:t>v případě, že zákonný zástupce žáka podepsat odmítá, uvede pedagogický pracovník tuto skutečnost do zápisu</w:t>
      </w:r>
    </w:p>
    <w:p w:rsidR="00E533A2" w:rsidRPr="00003F61" w:rsidRDefault="00E533A2" w:rsidP="00C751A1">
      <w:pPr>
        <w:pStyle w:val="Odstavecseseznamem"/>
        <w:numPr>
          <w:ilvl w:val="0"/>
          <w:numId w:val="13"/>
        </w:numPr>
        <w:spacing w:after="0"/>
        <w:ind w:left="284" w:hanging="218"/>
        <w:jc w:val="both"/>
        <w:rPr>
          <w:sz w:val="24"/>
          <w:szCs w:val="24"/>
        </w:rPr>
      </w:pPr>
      <w:r w:rsidRPr="00E6392F">
        <w:rPr>
          <w:rFonts w:ascii="Times New Roman" w:hAnsi="Times New Roman" w:cs="Times New Roman"/>
          <w:sz w:val="24"/>
          <w:szCs w:val="24"/>
        </w:rPr>
        <w:t>TU, eventuálně ŘŠ informuje</w:t>
      </w:r>
      <w:r w:rsidRPr="009C68D4">
        <w:rPr>
          <w:rFonts w:ascii="Times New Roman" w:hAnsi="Times New Roman" w:cs="Times New Roman"/>
          <w:sz w:val="24"/>
          <w:szCs w:val="24"/>
        </w:rPr>
        <w:t xml:space="preserve"> zákonné zástupce </w:t>
      </w:r>
      <w:r>
        <w:rPr>
          <w:rFonts w:ascii="Times New Roman" w:hAnsi="Times New Roman" w:cs="Times New Roman"/>
          <w:sz w:val="24"/>
          <w:szCs w:val="24"/>
        </w:rPr>
        <w:t>útočníka</w:t>
      </w:r>
      <w:r w:rsidRPr="009C68D4">
        <w:rPr>
          <w:rFonts w:ascii="Times New Roman" w:hAnsi="Times New Roman" w:cs="Times New Roman"/>
          <w:sz w:val="24"/>
          <w:szCs w:val="24"/>
        </w:rPr>
        <w:t xml:space="preserve"> prostřednictvím žákovské knížky nebo EIS BAKALÁŘ</w:t>
      </w:r>
      <w:r w:rsidRPr="00F819F6">
        <w:rPr>
          <w:sz w:val="24"/>
          <w:szCs w:val="24"/>
        </w:rPr>
        <w:t xml:space="preserve"> </w:t>
      </w:r>
    </w:p>
    <w:p w:rsidR="00E533A2" w:rsidRPr="00E6392F" w:rsidRDefault="00E533A2" w:rsidP="00C751A1">
      <w:pPr>
        <w:pStyle w:val="cislovna"/>
        <w:numPr>
          <w:ilvl w:val="0"/>
          <w:numId w:val="14"/>
        </w:numPr>
        <w:spacing w:line="276" w:lineRule="auto"/>
        <w:ind w:left="284" w:hanging="218"/>
        <w:jc w:val="both"/>
        <w:rPr>
          <w:sz w:val="24"/>
          <w:szCs w:val="24"/>
        </w:rPr>
      </w:pPr>
      <w:r w:rsidRPr="00E6392F">
        <w:rPr>
          <w:sz w:val="24"/>
          <w:szCs w:val="24"/>
        </w:rPr>
        <w:t>následuje sankce za porušení školního řádu</w:t>
      </w:r>
    </w:p>
    <w:p w:rsidR="00E533A2" w:rsidRPr="00E6392F" w:rsidRDefault="00E533A2" w:rsidP="00C751A1">
      <w:pPr>
        <w:pStyle w:val="cislovna"/>
        <w:numPr>
          <w:ilvl w:val="0"/>
          <w:numId w:val="14"/>
        </w:numPr>
        <w:spacing w:line="276" w:lineRule="auto"/>
        <w:ind w:left="284" w:hanging="218"/>
        <w:jc w:val="both"/>
      </w:pPr>
      <w:r w:rsidRPr="009C68D4">
        <w:rPr>
          <w:sz w:val="24"/>
          <w:szCs w:val="24"/>
        </w:rPr>
        <w:t>v případě, že přijatá opatření byla neúčinná, je k projednání svolána výchovná komise (ŘŠ, VP, ŠMP, zákonný zástupce žáka) za účasti pracovníka OSPOD</w:t>
      </w:r>
    </w:p>
    <w:p w:rsidR="00E533A2" w:rsidRDefault="00E533A2" w:rsidP="00C751A1">
      <w:pPr>
        <w:pStyle w:val="Odstavecseseznamem"/>
        <w:numPr>
          <w:ilvl w:val="1"/>
          <w:numId w:val="7"/>
        </w:numPr>
        <w:spacing w:after="0"/>
        <w:ind w:left="284" w:hanging="218"/>
        <w:jc w:val="both"/>
        <w:rPr>
          <w:rFonts w:ascii="Times New Roman" w:hAnsi="Times New Roman" w:cs="Times New Roman"/>
          <w:sz w:val="24"/>
          <w:szCs w:val="24"/>
        </w:rPr>
      </w:pPr>
      <w:r w:rsidRPr="001B3B30">
        <w:rPr>
          <w:rFonts w:ascii="Times New Roman" w:hAnsi="Times New Roman" w:cs="Times New Roman"/>
          <w:sz w:val="24"/>
          <w:szCs w:val="24"/>
        </w:rPr>
        <w:t>pokud je to nutné, spolupracujeme s pedagogickými zařízeními (PPP, SPC, SVP)</w:t>
      </w:r>
    </w:p>
    <w:p w:rsidR="00E533A2" w:rsidRDefault="00E533A2" w:rsidP="00E533A2">
      <w:pPr>
        <w:pStyle w:val="cislovna"/>
        <w:spacing w:line="276" w:lineRule="auto"/>
        <w:jc w:val="both"/>
        <w:rPr>
          <w:sz w:val="24"/>
          <w:szCs w:val="24"/>
        </w:rPr>
      </w:pPr>
    </w:p>
    <w:p w:rsidR="00E533A2" w:rsidRPr="00F819F6" w:rsidRDefault="00E533A2" w:rsidP="00E533A2">
      <w:pPr>
        <w:pStyle w:val="Nadpis2"/>
        <w:rPr>
          <w:rFonts w:cs="Times New Roman"/>
          <w:szCs w:val="24"/>
        </w:rPr>
      </w:pPr>
      <w:bookmarkStart w:id="48" w:name="_Toc144472458"/>
      <w:r>
        <w:rPr>
          <w:bCs w:val="0"/>
        </w:rPr>
        <w:lastRenderedPageBreak/>
        <w:t>C</w:t>
      </w:r>
      <w:r w:rsidRPr="000408CE">
        <w:rPr>
          <w:bCs w:val="0"/>
        </w:rPr>
        <w:t>)</w:t>
      </w:r>
      <w:r w:rsidRPr="000408CE">
        <w:t xml:space="preserve"> Postup</w:t>
      </w:r>
      <w:r w:rsidRPr="00F9073F">
        <w:t xml:space="preserve"> </w:t>
      </w:r>
      <w:r w:rsidRPr="00F819F6">
        <w:t xml:space="preserve">v </w:t>
      </w:r>
      <w:r w:rsidRPr="00F819F6">
        <w:rPr>
          <w:rFonts w:cs="Times New Roman"/>
          <w:szCs w:val="24"/>
        </w:rPr>
        <w:t xml:space="preserve">případě </w:t>
      </w:r>
      <w:r>
        <w:rPr>
          <w:rFonts w:cs="Times New Roman"/>
          <w:szCs w:val="24"/>
        </w:rPr>
        <w:t>problémového chování ohrožující bezpečnost a zdraví</w:t>
      </w:r>
      <w:r w:rsidRPr="00F819F6">
        <w:rPr>
          <w:rFonts w:cs="Times New Roman"/>
          <w:szCs w:val="24"/>
        </w:rPr>
        <w:t>:</w:t>
      </w:r>
      <w:bookmarkEnd w:id="48"/>
    </w:p>
    <w:p w:rsidR="00E533A2" w:rsidRPr="00E6392F" w:rsidRDefault="00E533A2" w:rsidP="00C751A1">
      <w:pPr>
        <w:pStyle w:val="Odstavecseseznamem"/>
        <w:numPr>
          <w:ilvl w:val="1"/>
          <w:numId w:val="7"/>
        </w:numPr>
        <w:spacing w:after="0"/>
        <w:ind w:left="284" w:hanging="218"/>
        <w:jc w:val="both"/>
      </w:pPr>
      <w:r w:rsidRPr="00E6392F">
        <w:rPr>
          <w:rFonts w:ascii="Times New Roman" w:hAnsi="Times New Roman" w:cs="Times New Roman"/>
          <w:sz w:val="24"/>
          <w:szCs w:val="24"/>
        </w:rPr>
        <w:t>postaráme se o poškozeného, poskytneme mu zdravotnickou pomoc dle potřeby</w:t>
      </w:r>
    </w:p>
    <w:p w:rsidR="00E533A2" w:rsidRDefault="00E533A2" w:rsidP="00C751A1">
      <w:pPr>
        <w:pStyle w:val="Odstavecseseznamem"/>
        <w:numPr>
          <w:ilvl w:val="0"/>
          <w:numId w:val="13"/>
        </w:numPr>
        <w:spacing w:after="0"/>
        <w:ind w:left="284" w:hanging="218"/>
        <w:jc w:val="both"/>
        <w:rPr>
          <w:rFonts w:ascii="Times New Roman" w:hAnsi="Times New Roman" w:cs="Times New Roman"/>
          <w:sz w:val="24"/>
          <w:szCs w:val="24"/>
        </w:rPr>
      </w:pPr>
      <w:r w:rsidRPr="00F819F6">
        <w:rPr>
          <w:rFonts w:ascii="Times New Roman" w:hAnsi="Times New Roman" w:cs="Times New Roman"/>
          <w:sz w:val="24"/>
          <w:szCs w:val="24"/>
        </w:rPr>
        <w:t>pedagogický pracovník</w:t>
      </w:r>
      <w:r>
        <w:rPr>
          <w:rFonts w:ascii="Times New Roman" w:hAnsi="Times New Roman" w:cs="Times New Roman"/>
          <w:sz w:val="24"/>
          <w:szCs w:val="24"/>
        </w:rPr>
        <w:t xml:space="preserve"> (případně TU)</w:t>
      </w:r>
      <w:r w:rsidRPr="00F819F6">
        <w:rPr>
          <w:rFonts w:ascii="Times New Roman" w:hAnsi="Times New Roman" w:cs="Times New Roman"/>
          <w:sz w:val="24"/>
          <w:szCs w:val="24"/>
        </w:rPr>
        <w:t xml:space="preserve"> </w:t>
      </w:r>
      <w:r>
        <w:rPr>
          <w:rFonts w:ascii="Times New Roman" w:hAnsi="Times New Roman" w:cs="Times New Roman"/>
          <w:sz w:val="24"/>
          <w:szCs w:val="24"/>
        </w:rPr>
        <w:t xml:space="preserve">za přítomnosti ŘŠ (či jeho zástupce) </w:t>
      </w:r>
      <w:r w:rsidRPr="00F819F6">
        <w:rPr>
          <w:rFonts w:ascii="Times New Roman" w:hAnsi="Times New Roman" w:cs="Times New Roman"/>
          <w:sz w:val="24"/>
          <w:szCs w:val="24"/>
        </w:rPr>
        <w:t>sepíše stručný záznam (jméno žáka</w:t>
      </w:r>
      <w:r>
        <w:rPr>
          <w:rFonts w:ascii="Times New Roman" w:hAnsi="Times New Roman" w:cs="Times New Roman"/>
          <w:sz w:val="24"/>
          <w:szCs w:val="24"/>
        </w:rPr>
        <w:t>/pedagoga</w:t>
      </w:r>
      <w:r w:rsidRPr="00F819F6">
        <w:rPr>
          <w:rFonts w:ascii="Times New Roman" w:hAnsi="Times New Roman" w:cs="Times New Roman"/>
          <w:sz w:val="24"/>
          <w:szCs w:val="24"/>
        </w:rPr>
        <w:t>, datum, místo a čas)</w:t>
      </w:r>
      <w:r>
        <w:rPr>
          <w:rFonts w:ascii="Times New Roman" w:hAnsi="Times New Roman" w:cs="Times New Roman"/>
          <w:sz w:val="24"/>
          <w:szCs w:val="24"/>
        </w:rPr>
        <w:t xml:space="preserve"> se všemi žáky/pedagogy, kterých se nastalá situace dotýká</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zápis podepíše i žák</w:t>
      </w:r>
      <w:r>
        <w:rPr>
          <w:rFonts w:ascii="Times New Roman" w:hAnsi="Times New Roman" w:cs="Times New Roman"/>
          <w:sz w:val="24"/>
          <w:szCs w:val="24"/>
        </w:rPr>
        <w:t>/pedagog</w:t>
      </w:r>
      <w:r w:rsidRPr="00F819F6">
        <w:rPr>
          <w:rFonts w:ascii="Times New Roman" w:hAnsi="Times New Roman" w:cs="Times New Roman"/>
          <w:sz w:val="24"/>
          <w:szCs w:val="24"/>
        </w:rPr>
        <w:t>, s kterým byl veden pohovor</w:t>
      </w:r>
    </w:p>
    <w:p w:rsidR="00E533A2" w:rsidRDefault="00E533A2" w:rsidP="00C751A1">
      <w:pPr>
        <w:pStyle w:val="Odstavecseseznamem"/>
        <w:numPr>
          <w:ilvl w:val="0"/>
          <w:numId w:val="15"/>
        </w:numPr>
        <w:spacing w:after="0"/>
        <w:ind w:left="567" w:hanging="218"/>
        <w:jc w:val="both"/>
        <w:rPr>
          <w:rFonts w:ascii="Times New Roman" w:hAnsi="Times New Roman" w:cs="Times New Roman"/>
          <w:sz w:val="24"/>
          <w:szCs w:val="24"/>
        </w:rPr>
      </w:pPr>
      <w:r w:rsidRPr="00F819F6">
        <w:rPr>
          <w:rFonts w:ascii="Times New Roman" w:hAnsi="Times New Roman" w:cs="Times New Roman"/>
          <w:sz w:val="24"/>
          <w:szCs w:val="24"/>
        </w:rPr>
        <w:t>v případě, že žák</w:t>
      </w:r>
      <w:r>
        <w:rPr>
          <w:rFonts w:ascii="Times New Roman" w:hAnsi="Times New Roman" w:cs="Times New Roman"/>
          <w:sz w:val="24"/>
          <w:szCs w:val="24"/>
        </w:rPr>
        <w:t>/pedagog</w:t>
      </w:r>
      <w:r w:rsidRPr="00F819F6">
        <w:rPr>
          <w:rFonts w:ascii="Times New Roman" w:hAnsi="Times New Roman" w:cs="Times New Roman"/>
          <w:sz w:val="24"/>
          <w:szCs w:val="24"/>
        </w:rPr>
        <w:t xml:space="preserve"> podepsat odmítá, uvede pedagogický pracovník tuto skutečnost do zápisu</w:t>
      </w:r>
      <w:r>
        <w:rPr>
          <w:rFonts w:ascii="Times New Roman" w:hAnsi="Times New Roman" w:cs="Times New Roman"/>
          <w:sz w:val="24"/>
          <w:szCs w:val="24"/>
        </w:rPr>
        <w:t xml:space="preserve"> </w:t>
      </w:r>
    </w:p>
    <w:p w:rsidR="00E533A2" w:rsidRDefault="00E533A2" w:rsidP="00C751A1">
      <w:pPr>
        <w:pStyle w:val="cislovna"/>
        <w:numPr>
          <w:ilvl w:val="0"/>
          <w:numId w:val="14"/>
        </w:numPr>
        <w:spacing w:line="276" w:lineRule="auto"/>
        <w:ind w:left="284" w:hanging="218"/>
        <w:jc w:val="both"/>
        <w:rPr>
          <w:sz w:val="24"/>
          <w:szCs w:val="24"/>
        </w:rPr>
      </w:pPr>
      <w:r w:rsidRPr="009C68D4">
        <w:rPr>
          <w:sz w:val="24"/>
          <w:szCs w:val="24"/>
        </w:rPr>
        <w:t xml:space="preserve">TU, eventuálně ŘŠ o této skutečnosti informuje zákonné zástupce </w:t>
      </w:r>
      <w:r>
        <w:rPr>
          <w:sz w:val="24"/>
          <w:szCs w:val="24"/>
        </w:rPr>
        <w:t>útočníka</w:t>
      </w:r>
      <w:r w:rsidRPr="009C68D4">
        <w:rPr>
          <w:sz w:val="24"/>
          <w:szCs w:val="24"/>
        </w:rPr>
        <w:t xml:space="preserve"> prostřednictvím žákovské knížky nebo EIS BAKALÁŘ</w:t>
      </w:r>
    </w:p>
    <w:p w:rsidR="00E533A2" w:rsidRDefault="00E533A2" w:rsidP="00C751A1">
      <w:pPr>
        <w:pStyle w:val="cislovna"/>
        <w:numPr>
          <w:ilvl w:val="0"/>
          <w:numId w:val="14"/>
        </w:numPr>
        <w:spacing w:line="276" w:lineRule="auto"/>
        <w:ind w:left="284" w:hanging="218"/>
        <w:jc w:val="both"/>
        <w:rPr>
          <w:sz w:val="24"/>
          <w:szCs w:val="24"/>
        </w:rPr>
      </w:pPr>
      <w:r w:rsidRPr="00F819F6">
        <w:rPr>
          <w:sz w:val="24"/>
          <w:szCs w:val="24"/>
        </w:rPr>
        <w:t>následuje sankce za porušení školního řádu</w:t>
      </w:r>
    </w:p>
    <w:p w:rsidR="00E533A2" w:rsidRPr="009C68D4" w:rsidRDefault="00E533A2" w:rsidP="00C751A1">
      <w:pPr>
        <w:pStyle w:val="cislovna"/>
        <w:numPr>
          <w:ilvl w:val="0"/>
          <w:numId w:val="14"/>
        </w:numPr>
        <w:spacing w:line="276" w:lineRule="auto"/>
        <w:ind w:left="284" w:hanging="218"/>
        <w:jc w:val="both"/>
        <w:rPr>
          <w:sz w:val="24"/>
          <w:szCs w:val="24"/>
        </w:rPr>
      </w:pPr>
      <w:r w:rsidRPr="009C68D4">
        <w:rPr>
          <w:sz w:val="24"/>
          <w:szCs w:val="24"/>
        </w:rPr>
        <w:t xml:space="preserve">v případě vážného </w:t>
      </w:r>
      <w:r>
        <w:rPr>
          <w:sz w:val="24"/>
          <w:szCs w:val="24"/>
        </w:rPr>
        <w:t>ublížení</w:t>
      </w:r>
      <w:r w:rsidRPr="009C68D4">
        <w:rPr>
          <w:sz w:val="24"/>
          <w:szCs w:val="24"/>
        </w:rPr>
        <w:t xml:space="preserve"> hlásíme situaci Policii ČR</w:t>
      </w:r>
    </w:p>
    <w:p w:rsidR="00E533A2" w:rsidRPr="00E533A2" w:rsidRDefault="00E533A2" w:rsidP="00C751A1">
      <w:pPr>
        <w:pStyle w:val="cislovna"/>
        <w:numPr>
          <w:ilvl w:val="0"/>
          <w:numId w:val="14"/>
        </w:numPr>
        <w:spacing w:line="276" w:lineRule="auto"/>
        <w:ind w:left="284" w:hanging="218"/>
        <w:jc w:val="both"/>
      </w:pPr>
      <w:r w:rsidRPr="009C68D4">
        <w:rPr>
          <w:sz w:val="24"/>
          <w:szCs w:val="24"/>
        </w:rPr>
        <w:t>v případě, že přijatá opatření byla neúčinná, je k projednání svolána výchovná komise (ŘŠ, VP, ŠMP, zákonný zástupce žáka) za účasti pracovníka OSPOD</w:t>
      </w:r>
    </w:p>
    <w:p w:rsidR="00E533A2" w:rsidRPr="00E533A2" w:rsidRDefault="00E533A2" w:rsidP="00C751A1">
      <w:pPr>
        <w:pStyle w:val="cislovna"/>
        <w:numPr>
          <w:ilvl w:val="0"/>
          <w:numId w:val="14"/>
        </w:numPr>
        <w:spacing w:line="276" w:lineRule="auto"/>
        <w:ind w:left="284" w:hanging="218"/>
        <w:jc w:val="both"/>
      </w:pPr>
      <w:r w:rsidRPr="00E533A2">
        <w:rPr>
          <w:sz w:val="24"/>
          <w:szCs w:val="24"/>
        </w:rPr>
        <w:t>pokud je to nutné, spolupracujeme s pedagogickými zařízeními (PPP, SPC, SVP)</w:t>
      </w:r>
    </w:p>
    <w:p w:rsidR="00E533A2" w:rsidRDefault="00E533A2" w:rsidP="00E533A2">
      <w:pPr>
        <w:pStyle w:val="Nadpis1"/>
      </w:pPr>
    </w:p>
    <w:p w:rsidR="00E533A2" w:rsidRDefault="00E533A2" w:rsidP="00E533A2"/>
    <w:p w:rsidR="00ED4CB5" w:rsidRDefault="00E533A2" w:rsidP="00ED4CB5">
      <w:pPr>
        <w:pStyle w:val="Nadpis1"/>
      </w:pPr>
      <w:bookmarkStart w:id="49" w:name="_Toc144472459"/>
      <w:r>
        <w:t>12. SEBEPOŠKOZOVÁNÍ</w:t>
      </w:r>
      <w:bookmarkEnd w:id="49"/>
    </w:p>
    <w:p w:rsidR="00A007E6" w:rsidRPr="00A007E6" w:rsidRDefault="00A007E6" w:rsidP="00A007E6">
      <w:pPr>
        <w:spacing w:after="0"/>
      </w:pPr>
    </w:p>
    <w:p w:rsidR="00ED4CB5" w:rsidRDefault="00ED4CB5" w:rsidP="00A007E6">
      <w:pPr>
        <w:pStyle w:val="Nadpis2"/>
      </w:pPr>
      <w:bookmarkStart w:id="50" w:name="_Toc144472460"/>
      <w:r w:rsidRPr="00ED4CB5">
        <w:t>P</w:t>
      </w:r>
      <w:r>
        <w:t>ostup</w:t>
      </w:r>
      <w:r w:rsidR="00A007E6">
        <w:t xml:space="preserve"> při zjištění sebepoškozujícího chování</w:t>
      </w:r>
      <w:bookmarkEnd w:id="50"/>
    </w:p>
    <w:p w:rsidR="00A007E6" w:rsidRDefault="00A007E6" w:rsidP="00C751A1">
      <w:pPr>
        <w:pStyle w:val="cislovna"/>
        <w:numPr>
          <w:ilvl w:val="0"/>
          <w:numId w:val="14"/>
        </w:numPr>
        <w:spacing w:line="276" w:lineRule="auto"/>
        <w:ind w:left="284" w:hanging="218"/>
        <w:jc w:val="both"/>
        <w:rPr>
          <w:sz w:val="24"/>
          <w:szCs w:val="24"/>
        </w:rPr>
      </w:pPr>
      <w:r>
        <w:rPr>
          <w:sz w:val="24"/>
          <w:szCs w:val="24"/>
        </w:rPr>
        <w:t xml:space="preserve">postaráme se </w:t>
      </w:r>
      <w:r w:rsidRPr="00A007E6">
        <w:rPr>
          <w:sz w:val="24"/>
          <w:szCs w:val="24"/>
        </w:rPr>
        <w:t>o poškozeného, poskytneme mu zdravotnickou pomoc dle potřeby (školní psycholog, psycholog PPP, popřípadě psychiatrická léčebna)</w:t>
      </w:r>
    </w:p>
    <w:p w:rsidR="00E533A2" w:rsidRDefault="00E533A2" w:rsidP="00C751A1">
      <w:pPr>
        <w:pStyle w:val="cislovna"/>
        <w:numPr>
          <w:ilvl w:val="0"/>
          <w:numId w:val="14"/>
        </w:numPr>
        <w:spacing w:line="276" w:lineRule="auto"/>
        <w:ind w:left="284" w:hanging="218"/>
        <w:jc w:val="both"/>
        <w:rPr>
          <w:sz w:val="24"/>
          <w:szCs w:val="24"/>
        </w:rPr>
      </w:pPr>
      <w:r w:rsidRPr="009C68D4">
        <w:rPr>
          <w:sz w:val="24"/>
          <w:szCs w:val="24"/>
        </w:rPr>
        <w:t>TU, eventuálně ŘŠ o této skutečn</w:t>
      </w:r>
      <w:r>
        <w:rPr>
          <w:sz w:val="24"/>
          <w:szCs w:val="24"/>
        </w:rPr>
        <w:t xml:space="preserve">osti informuje zákonné zástupce </w:t>
      </w:r>
      <w:r w:rsidRPr="009C68D4">
        <w:rPr>
          <w:sz w:val="24"/>
          <w:szCs w:val="24"/>
        </w:rPr>
        <w:t>prostřednictvím žákovské knížky nebo EIS BAKALÁŘ</w:t>
      </w:r>
    </w:p>
    <w:p w:rsidR="00E533A2" w:rsidRDefault="00E533A2" w:rsidP="00C751A1">
      <w:pPr>
        <w:pStyle w:val="cislovna"/>
        <w:numPr>
          <w:ilvl w:val="0"/>
          <w:numId w:val="14"/>
        </w:numPr>
        <w:spacing w:line="276" w:lineRule="auto"/>
        <w:ind w:left="284" w:hanging="218"/>
        <w:jc w:val="both"/>
        <w:rPr>
          <w:sz w:val="24"/>
          <w:szCs w:val="24"/>
        </w:rPr>
      </w:pPr>
      <w:r>
        <w:rPr>
          <w:sz w:val="24"/>
          <w:szCs w:val="24"/>
        </w:rPr>
        <w:t xml:space="preserve">škola nadále spolupracuje se zákonnými zástupci </w:t>
      </w:r>
    </w:p>
    <w:p w:rsidR="00E533A2" w:rsidRDefault="00E533A2" w:rsidP="00E533A2">
      <w:pPr>
        <w:jc w:val="right"/>
        <w:rPr>
          <w:rFonts w:ascii="Times New Roman" w:hAnsi="Times New Roman" w:cs="Times New Roman"/>
          <w:sz w:val="24"/>
        </w:rPr>
      </w:pPr>
    </w:p>
    <w:p w:rsidR="00E533A2" w:rsidRDefault="00E533A2" w:rsidP="00E533A2">
      <w:pPr>
        <w:jc w:val="right"/>
        <w:rPr>
          <w:rFonts w:ascii="Times New Roman" w:hAnsi="Times New Roman" w:cs="Times New Roman"/>
          <w:sz w:val="24"/>
        </w:rPr>
      </w:pPr>
    </w:p>
    <w:p w:rsidR="00E533A2" w:rsidRPr="001729BD" w:rsidRDefault="00E533A2" w:rsidP="00E533A2">
      <w:pPr>
        <w:jc w:val="right"/>
        <w:rPr>
          <w:rFonts w:ascii="Times New Roman" w:hAnsi="Times New Roman" w:cs="Times New Roman"/>
          <w:sz w:val="24"/>
        </w:rPr>
      </w:pPr>
      <w:r>
        <w:rPr>
          <w:rFonts w:ascii="Times New Roman" w:hAnsi="Times New Roman" w:cs="Times New Roman"/>
          <w:sz w:val="24"/>
        </w:rPr>
        <w:t xml:space="preserve">Zpracovala: </w:t>
      </w:r>
      <w:r w:rsidRPr="00412523">
        <w:rPr>
          <w:rFonts w:ascii="Times New Roman" w:hAnsi="Times New Roman" w:cs="Times New Roman"/>
          <w:sz w:val="24"/>
        </w:rPr>
        <w:t>Mgr</w:t>
      </w:r>
      <w:r>
        <w:rPr>
          <w:rFonts w:ascii="Times New Roman" w:hAnsi="Times New Roman" w:cs="Times New Roman"/>
          <w:sz w:val="24"/>
        </w:rPr>
        <w:t>.</w:t>
      </w:r>
      <w:r w:rsidRPr="00412523">
        <w:rPr>
          <w:rFonts w:ascii="Times New Roman" w:hAnsi="Times New Roman" w:cs="Times New Roman"/>
          <w:sz w:val="24"/>
        </w:rPr>
        <w:t xml:space="preserve"> Tereza Hofmanová</w:t>
      </w:r>
      <w:r>
        <w:rPr>
          <w:rFonts w:ascii="Times New Roman" w:hAnsi="Times New Roman" w:cs="Times New Roman"/>
          <w:sz w:val="24"/>
        </w:rPr>
        <w:t xml:space="preserve"> (metodik prevence) </w:t>
      </w:r>
    </w:p>
    <w:p w:rsidR="00A115CE" w:rsidRDefault="00A115CE" w:rsidP="00E533A2">
      <w:pPr>
        <w:spacing w:after="0"/>
        <w:jc w:val="center"/>
        <w:rPr>
          <w:rFonts w:ascii="Times New Roman" w:eastAsia="Times New Roman" w:hAnsi="Times New Roman" w:cs="Times New Roman"/>
          <w:b/>
          <w:sz w:val="28"/>
          <w:szCs w:val="24"/>
        </w:rPr>
      </w:pPr>
    </w:p>
    <w:p w:rsidR="00A115CE" w:rsidRDefault="00A115CE" w:rsidP="00A115CE">
      <w:pPr>
        <w:spacing w:after="0"/>
        <w:jc w:val="both"/>
        <w:rPr>
          <w:rFonts w:ascii="Times New Roman" w:eastAsia="Times New Roman" w:hAnsi="Times New Roman" w:cs="Times New Roman"/>
          <w:b/>
          <w:sz w:val="28"/>
          <w:szCs w:val="24"/>
        </w:rPr>
      </w:pPr>
    </w:p>
    <w:sectPr w:rsidR="00A115CE" w:rsidSect="00654D3F">
      <w:headerReference w:type="default" r:id="rId12"/>
      <w:footerReference w:type="default" r:id="rId13"/>
      <w:type w:val="continuous"/>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1A1" w:rsidRDefault="00C751A1" w:rsidP="002E6891">
      <w:pPr>
        <w:spacing w:after="0" w:line="240" w:lineRule="auto"/>
      </w:pPr>
      <w:r>
        <w:separator/>
      </w:r>
    </w:p>
  </w:endnote>
  <w:endnote w:type="continuationSeparator" w:id="0">
    <w:p w:rsidR="00C751A1" w:rsidRDefault="00C751A1" w:rsidP="002E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B5" w:rsidRPr="00611FB2" w:rsidRDefault="00ED4CB5">
    <w:pPr>
      <w:pStyle w:val="Zpat"/>
      <w:jc w:val="right"/>
      <w:rPr>
        <w:rFonts w:ascii="Times New Roman" w:hAnsi="Times New Roman" w:cs="Times New Roman"/>
        <w:sz w:val="24"/>
      </w:rPr>
    </w:pPr>
  </w:p>
  <w:p w:rsidR="00ED4CB5" w:rsidRDefault="00ED4C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954"/>
      <w:docPartObj>
        <w:docPartGallery w:val="Page Numbers (Bottom of Page)"/>
        <w:docPartUnique/>
      </w:docPartObj>
    </w:sdtPr>
    <w:sdtContent>
      <w:p w:rsidR="00ED4CB5" w:rsidRDefault="00ED4CB5">
        <w:pPr>
          <w:pStyle w:val="Zpat"/>
          <w:jc w:val="right"/>
        </w:pPr>
        <w:r w:rsidRPr="002E6891">
          <w:rPr>
            <w:rFonts w:ascii="Times New Roman" w:hAnsi="Times New Roman" w:cs="Times New Roman"/>
            <w:sz w:val="24"/>
          </w:rPr>
          <w:fldChar w:fldCharType="begin"/>
        </w:r>
        <w:r w:rsidRPr="002E6891">
          <w:rPr>
            <w:rFonts w:ascii="Times New Roman" w:hAnsi="Times New Roman" w:cs="Times New Roman"/>
            <w:sz w:val="24"/>
          </w:rPr>
          <w:instrText xml:space="preserve"> PAGE   \* MERGEFORMAT </w:instrText>
        </w:r>
        <w:r w:rsidRPr="002E6891">
          <w:rPr>
            <w:rFonts w:ascii="Times New Roman" w:hAnsi="Times New Roman" w:cs="Times New Roman"/>
            <w:sz w:val="24"/>
          </w:rPr>
          <w:fldChar w:fldCharType="separate"/>
        </w:r>
        <w:r w:rsidR="00A007E6">
          <w:rPr>
            <w:rFonts w:ascii="Times New Roman" w:hAnsi="Times New Roman" w:cs="Times New Roman"/>
            <w:noProof/>
            <w:sz w:val="24"/>
          </w:rPr>
          <w:t>4</w:t>
        </w:r>
        <w:r w:rsidRPr="002E6891">
          <w:rPr>
            <w:rFonts w:ascii="Times New Roman" w:hAnsi="Times New Roman" w:cs="Times New Roman"/>
            <w:sz w:val="24"/>
          </w:rPr>
          <w:fldChar w:fldCharType="end"/>
        </w:r>
      </w:p>
    </w:sdtContent>
  </w:sdt>
  <w:p w:rsidR="00ED4CB5" w:rsidRDefault="00ED4CB5">
    <w:pPr>
      <w:pStyle w:val="Zpat"/>
    </w:pPr>
  </w:p>
  <w:p w:rsidR="00ED4CB5" w:rsidRDefault="00ED4CB5"/>
  <w:p w:rsidR="00ED4CB5" w:rsidRDefault="00ED4C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1A1" w:rsidRDefault="00C751A1" w:rsidP="002E6891">
      <w:pPr>
        <w:spacing w:after="0" w:line="240" w:lineRule="auto"/>
      </w:pPr>
      <w:r>
        <w:separator/>
      </w:r>
    </w:p>
  </w:footnote>
  <w:footnote w:type="continuationSeparator" w:id="0">
    <w:p w:rsidR="00C751A1" w:rsidRDefault="00C751A1" w:rsidP="002E6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B5" w:rsidRPr="00E533A2" w:rsidRDefault="00ED4CB5" w:rsidP="00E533A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4F0"/>
    <w:multiLevelType w:val="hybridMultilevel"/>
    <w:tmpl w:val="50EA92E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177DA5"/>
    <w:multiLevelType w:val="multilevel"/>
    <w:tmpl w:val="F89A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B51EF"/>
    <w:multiLevelType w:val="hybridMultilevel"/>
    <w:tmpl w:val="7C8ED9BA"/>
    <w:lvl w:ilvl="0" w:tplc="04050003">
      <w:start w:val="1"/>
      <w:numFmt w:val="bullet"/>
      <w:lvlText w:val="o"/>
      <w:lvlJc w:val="left"/>
      <w:pPr>
        <w:ind w:left="720" w:hanging="360"/>
      </w:pPr>
      <w:rPr>
        <w:rFonts w:ascii="Courier New" w:hAnsi="Courier New" w:cs="Courier New" w:hint="default"/>
      </w:rPr>
    </w:lvl>
    <w:lvl w:ilvl="1" w:tplc="D76ABEC8">
      <w:start w:val="1"/>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CD4184"/>
    <w:multiLevelType w:val="hybridMultilevel"/>
    <w:tmpl w:val="31F29B0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56017A1"/>
    <w:multiLevelType w:val="hybridMultilevel"/>
    <w:tmpl w:val="F244E3D8"/>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606137"/>
    <w:multiLevelType w:val="hybridMultilevel"/>
    <w:tmpl w:val="AD785980"/>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282376FF"/>
    <w:multiLevelType w:val="hybridMultilevel"/>
    <w:tmpl w:val="C5803D5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373C2553"/>
    <w:multiLevelType w:val="hybridMultilevel"/>
    <w:tmpl w:val="1536F74A"/>
    <w:lvl w:ilvl="0" w:tplc="04050001">
      <w:start w:val="1"/>
      <w:numFmt w:val="bullet"/>
      <w:lvlText w:val=""/>
      <w:lvlJc w:val="left"/>
      <w:pPr>
        <w:ind w:left="2509" w:hanging="360"/>
      </w:pPr>
      <w:rPr>
        <w:rFonts w:ascii="Symbol" w:hAnsi="Symbol" w:hint="default"/>
      </w:rPr>
    </w:lvl>
    <w:lvl w:ilvl="1" w:tplc="04050003" w:tentative="1">
      <w:start w:val="1"/>
      <w:numFmt w:val="bullet"/>
      <w:lvlText w:val="o"/>
      <w:lvlJc w:val="left"/>
      <w:pPr>
        <w:ind w:left="3229" w:hanging="360"/>
      </w:pPr>
      <w:rPr>
        <w:rFonts w:ascii="Courier New" w:hAnsi="Courier New" w:cs="Courier New"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8">
    <w:nsid w:val="44B64CE7"/>
    <w:multiLevelType w:val="hybridMultilevel"/>
    <w:tmpl w:val="F25AE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7930DA3"/>
    <w:multiLevelType w:val="hybridMultilevel"/>
    <w:tmpl w:val="050631BC"/>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nsid w:val="4EC643E4"/>
    <w:multiLevelType w:val="hybridMultilevel"/>
    <w:tmpl w:val="3E28E8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502"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0A3465F"/>
    <w:multiLevelType w:val="hybridMultilevel"/>
    <w:tmpl w:val="F0D6002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AF51338"/>
    <w:multiLevelType w:val="hybridMultilevel"/>
    <w:tmpl w:val="1D0CB89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E87056C"/>
    <w:multiLevelType w:val="hybridMultilevel"/>
    <w:tmpl w:val="459CE6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3223AD2"/>
    <w:multiLevelType w:val="hybridMultilevel"/>
    <w:tmpl w:val="86D29F3E"/>
    <w:lvl w:ilvl="0" w:tplc="04050003">
      <w:start w:val="1"/>
      <w:numFmt w:val="bullet"/>
      <w:lvlText w:val="o"/>
      <w:lvlJc w:val="left"/>
      <w:pPr>
        <w:ind w:left="786" w:hanging="360"/>
      </w:pPr>
      <w:rPr>
        <w:rFonts w:ascii="Courier New" w:hAnsi="Courier New" w:cs="Courier New"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nsid w:val="7D4B7028"/>
    <w:multiLevelType w:val="hybridMultilevel"/>
    <w:tmpl w:val="867477D6"/>
    <w:lvl w:ilvl="0" w:tplc="04050003">
      <w:start w:val="1"/>
      <w:numFmt w:val="bullet"/>
      <w:lvlText w:val="o"/>
      <w:lvlJc w:val="left"/>
      <w:pPr>
        <w:ind w:left="786"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3"/>
  </w:num>
  <w:num w:numId="6">
    <w:abstractNumId w:val="0"/>
  </w:num>
  <w:num w:numId="7">
    <w:abstractNumId w:val="10"/>
  </w:num>
  <w:num w:numId="8">
    <w:abstractNumId w:val="11"/>
  </w:num>
  <w:num w:numId="9">
    <w:abstractNumId w:val="12"/>
  </w:num>
  <w:num w:numId="10">
    <w:abstractNumId w:val="15"/>
  </w:num>
  <w:num w:numId="11">
    <w:abstractNumId w:val="4"/>
  </w:num>
  <w:num w:numId="12">
    <w:abstractNumId w:val="13"/>
  </w:num>
  <w:num w:numId="13">
    <w:abstractNumId w:val="9"/>
  </w:num>
  <w:num w:numId="14">
    <w:abstractNumId w:val="5"/>
  </w:num>
  <w:num w:numId="15">
    <w:abstractNumId w:val="7"/>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91"/>
    <w:rsid w:val="000135C2"/>
    <w:rsid w:val="00035093"/>
    <w:rsid w:val="00042FFC"/>
    <w:rsid w:val="000A5FE2"/>
    <w:rsid w:val="000A7595"/>
    <w:rsid w:val="000B4461"/>
    <w:rsid w:val="000E78AE"/>
    <w:rsid w:val="0011465F"/>
    <w:rsid w:val="00133C97"/>
    <w:rsid w:val="001655EE"/>
    <w:rsid w:val="001A2942"/>
    <w:rsid w:val="001B32D3"/>
    <w:rsid w:val="001C131A"/>
    <w:rsid w:val="001C47C7"/>
    <w:rsid w:val="001C4E15"/>
    <w:rsid w:val="002057FE"/>
    <w:rsid w:val="00210D13"/>
    <w:rsid w:val="00213B80"/>
    <w:rsid w:val="00283DE1"/>
    <w:rsid w:val="002A1F32"/>
    <w:rsid w:val="002B6112"/>
    <w:rsid w:val="002C3136"/>
    <w:rsid w:val="002D0333"/>
    <w:rsid w:val="002D7B2B"/>
    <w:rsid w:val="002E0AFB"/>
    <w:rsid w:val="002E6891"/>
    <w:rsid w:val="002F4F39"/>
    <w:rsid w:val="00301DCB"/>
    <w:rsid w:val="00303816"/>
    <w:rsid w:val="0032714F"/>
    <w:rsid w:val="0039176E"/>
    <w:rsid w:val="00411BD9"/>
    <w:rsid w:val="0042635F"/>
    <w:rsid w:val="004744BE"/>
    <w:rsid w:val="004C3455"/>
    <w:rsid w:val="00502825"/>
    <w:rsid w:val="00507AD5"/>
    <w:rsid w:val="00522D26"/>
    <w:rsid w:val="0054070A"/>
    <w:rsid w:val="00554EFD"/>
    <w:rsid w:val="005616AB"/>
    <w:rsid w:val="005E7593"/>
    <w:rsid w:val="006059C3"/>
    <w:rsid w:val="006071CD"/>
    <w:rsid w:val="006326EF"/>
    <w:rsid w:val="00654AEE"/>
    <w:rsid w:val="00654D3F"/>
    <w:rsid w:val="0066443B"/>
    <w:rsid w:val="0069673B"/>
    <w:rsid w:val="006C0816"/>
    <w:rsid w:val="006D377A"/>
    <w:rsid w:val="007015D1"/>
    <w:rsid w:val="007164BE"/>
    <w:rsid w:val="00731F93"/>
    <w:rsid w:val="00760BCB"/>
    <w:rsid w:val="00786A44"/>
    <w:rsid w:val="00860313"/>
    <w:rsid w:val="0086058E"/>
    <w:rsid w:val="008B6879"/>
    <w:rsid w:val="008D3552"/>
    <w:rsid w:val="00993AE5"/>
    <w:rsid w:val="009A3A61"/>
    <w:rsid w:val="009A69E0"/>
    <w:rsid w:val="009B4EE7"/>
    <w:rsid w:val="009E17C0"/>
    <w:rsid w:val="00A007E6"/>
    <w:rsid w:val="00A0436E"/>
    <w:rsid w:val="00A115CE"/>
    <w:rsid w:val="00A22507"/>
    <w:rsid w:val="00A23877"/>
    <w:rsid w:val="00A2478C"/>
    <w:rsid w:val="00A43CD4"/>
    <w:rsid w:val="00A5423E"/>
    <w:rsid w:val="00A64A95"/>
    <w:rsid w:val="00A93362"/>
    <w:rsid w:val="00A95305"/>
    <w:rsid w:val="00AA4B0F"/>
    <w:rsid w:val="00AA6F95"/>
    <w:rsid w:val="00AE06A7"/>
    <w:rsid w:val="00AE6CE4"/>
    <w:rsid w:val="00AF1FC3"/>
    <w:rsid w:val="00B60CF8"/>
    <w:rsid w:val="00B94004"/>
    <w:rsid w:val="00BE7AA6"/>
    <w:rsid w:val="00BE7B96"/>
    <w:rsid w:val="00C268F0"/>
    <w:rsid w:val="00C751A1"/>
    <w:rsid w:val="00C9029B"/>
    <w:rsid w:val="00C937B1"/>
    <w:rsid w:val="00CC7A73"/>
    <w:rsid w:val="00CD188B"/>
    <w:rsid w:val="00D01792"/>
    <w:rsid w:val="00D435D3"/>
    <w:rsid w:val="00D45942"/>
    <w:rsid w:val="00D64605"/>
    <w:rsid w:val="00D73585"/>
    <w:rsid w:val="00D970A4"/>
    <w:rsid w:val="00E077BC"/>
    <w:rsid w:val="00E533A2"/>
    <w:rsid w:val="00E72DB6"/>
    <w:rsid w:val="00ED4CB5"/>
    <w:rsid w:val="00F52FA4"/>
    <w:rsid w:val="00F8065D"/>
    <w:rsid w:val="00F8276F"/>
    <w:rsid w:val="00F86B47"/>
    <w:rsid w:val="00FA3ED1"/>
    <w:rsid w:val="00FA449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E6891"/>
    <w:pPr>
      <w:keepNext/>
      <w:keepLines/>
      <w:spacing w:after="0"/>
      <w:jc w:val="both"/>
      <w:outlineLvl w:val="0"/>
    </w:pPr>
    <w:rPr>
      <w:rFonts w:ascii="Times New Roman" w:eastAsiaTheme="majorEastAsia" w:hAnsi="Times New Roman" w:cstheme="majorBidi"/>
      <w:b/>
      <w:bCs/>
      <w:sz w:val="28"/>
      <w:szCs w:val="28"/>
    </w:rPr>
  </w:style>
  <w:style w:type="paragraph" w:styleId="Nadpis2">
    <w:name w:val="heading 2"/>
    <w:basedOn w:val="Normln"/>
    <w:next w:val="Normln"/>
    <w:link w:val="Nadpis2Char"/>
    <w:uiPriority w:val="9"/>
    <w:unhideWhenUsed/>
    <w:qFormat/>
    <w:rsid w:val="0039176E"/>
    <w:pPr>
      <w:keepNext/>
      <w:keepLines/>
      <w:spacing w:after="0"/>
      <w:outlineLvl w:val="1"/>
    </w:pPr>
    <w:rPr>
      <w:rFonts w:ascii="Times New Roman" w:eastAsiaTheme="majorEastAsia" w:hAnsi="Times New Roman"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6891"/>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2E6891"/>
    <w:rPr>
      <w:b/>
      <w:bCs/>
    </w:rPr>
  </w:style>
  <w:style w:type="paragraph" w:styleId="Zhlav">
    <w:name w:val="header"/>
    <w:basedOn w:val="Normln"/>
    <w:link w:val="ZhlavChar"/>
    <w:uiPriority w:val="99"/>
    <w:unhideWhenUsed/>
    <w:rsid w:val="002E68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6891"/>
  </w:style>
  <w:style w:type="paragraph" w:styleId="Zpat">
    <w:name w:val="footer"/>
    <w:basedOn w:val="Normln"/>
    <w:link w:val="ZpatChar"/>
    <w:uiPriority w:val="99"/>
    <w:unhideWhenUsed/>
    <w:rsid w:val="002E6891"/>
    <w:pPr>
      <w:tabs>
        <w:tab w:val="center" w:pos="4536"/>
        <w:tab w:val="right" w:pos="9072"/>
      </w:tabs>
      <w:spacing w:after="0" w:line="240" w:lineRule="auto"/>
    </w:pPr>
  </w:style>
  <w:style w:type="character" w:customStyle="1" w:styleId="ZpatChar">
    <w:name w:val="Zápatí Char"/>
    <w:basedOn w:val="Standardnpsmoodstavce"/>
    <w:link w:val="Zpat"/>
    <w:uiPriority w:val="99"/>
    <w:rsid w:val="002E6891"/>
  </w:style>
  <w:style w:type="paragraph" w:styleId="Textbubliny">
    <w:name w:val="Balloon Text"/>
    <w:basedOn w:val="Normln"/>
    <w:link w:val="TextbublinyChar"/>
    <w:uiPriority w:val="99"/>
    <w:semiHidden/>
    <w:unhideWhenUsed/>
    <w:rsid w:val="002E68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91"/>
    <w:rPr>
      <w:rFonts w:ascii="Tahoma" w:hAnsi="Tahoma" w:cs="Tahoma"/>
      <w:sz w:val="16"/>
      <w:szCs w:val="16"/>
    </w:rPr>
  </w:style>
  <w:style w:type="paragraph" w:styleId="Odstavecseseznamem">
    <w:name w:val="List Paragraph"/>
    <w:basedOn w:val="Normln"/>
    <w:uiPriority w:val="34"/>
    <w:qFormat/>
    <w:rsid w:val="002E6891"/>
    <w:pPr>
      <w:ind w:left="720"/>
      <w:contextualSpacing/>
    </w:pPr>
  </w:style>
  <w:style w:type="character" w:customStyle="1" w:styleId="Nadpis1Char">
    <w:name w:val="Nadpis 1 Char"/>
    <w:basedOn w:val="Standardnpsmoodstavce"/>
    <w:link w:val="Nadpis1"/>
    <w:uiPriority w:val="9"/>
    <w:rsid w:val="002E6891"/>
    <w:rPr>
      <w:rFonts w:ascii="Times New Roman" w:eastAsiaTheme="majorEastAsia" w:hAnsi="Times New Roman" w:cstheme="majorBidi"/>
      <w:b/>
      <w:bCs/>
      <w:sz w:val="28"/>
      <w:szCs w:val="28"/>
    </w:rPr>
  </w:style>
  <w:style w:type="paragraph" w:styleId="Nadpisobsahu">
    <w:name w:val="TOC Heading"/>
    <w:basedOn w:val="Nadpis1"/>
    <w:next w:val="Normln"/>
    <w:uiPriority w:val="39"/>
    <w:unhideWhenUsed/>
    <w:qFormat/>
    <w:rsid w:val="002E6891"/>
    <w:pPr>
      <w:spacing w:before="480"/>
      <w:jc w:val="left"/>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qFormat/>
    <w:rsid w:val="00507AD5"/>
    <w:pPr>
      <w:spacing w:after="100" w:line="360" w:lineRule="auto"/>
    </w:pPr>
    <w:rPr>
      <w:rFonts w:ascii="Times New Roman" w:hAnsi="Times New Roman"/>
      <w:b/>
      <w:sz w:val="28"/>
    </w:rPr>
  </w:style>
  <w:style w:type="character" w:styleId="Hypertextovodkaz">
    <w:name w:val="Hyperlink"/>
    <w:basedOn w:val="Standardnpsmoodstavce"/>
    <w:uiPriority w:val="99"/>
    <w:unhideWhenUsed/>
    <w:rsid w:val="002E6891"/>
    <w:rPr>
      <w:color w:val="0000FF" w:themeColor="hyperlink"/>
      <w:u w:val="single"/>
    </w:rPr>
  </w:style>
  <w:style w:type="character" w:customStyle="1" w:styleId="Nadpis2Char">
    <w:name w:val="Nadpis 2 Char"/>
    <w:basedOn w:val="Standardnpsmoodstavce"/>
    <w:link w:val="Nadpis2"/>
    <w:uiPriority w:val="9"/>
    <w:rsid w:val="0039176E"/>
    <w:rPr>
      <w:rFonts w:ascii="Times New Roman" w:eastAsiaTheme="majorEastAsia" w:hAnsi="Times New Roman" w:cstheme="majorBidi"/>
      <w:b/>
      <w:bCs/>
      <w:sz w:val="24"/>
      <w:szCs w:val="26"/>
    </w:rPr>
  </w:style>
  <w:style w:type="paragraph" w:styleId="Obsah2">
    <w:name w:val="toc 2"/>
    <w:basedOn w:val="Normln"/>
    <w:next w:val="Normln"/>
    <w:autoRedefine/>
    <w:uiPriority w:val="39"/>
    <w:unhideWhenUsed/>
    <w:qFormat/>
    <w:rsid w:val="009B4EE7"/>
    <w:pPr>
      <w:spacing w:after="100" w:line="360" w:lineRule="auto"/>
      <w:ind w:left="220"/>
    </w:pPr>
    <w:rPr>
      <w:rFonts w:ascii="Times New Roman" w:hAnsi="Times New Roman"/>
      <w:sz w:val="24"/>
    </w:rPr>
  </w:style>
  <w:style w:type="paragraph" w:styleId="Obsah3">
    <w:name w:val="toc 3"/>
    <w:basedOn w:val="Normln"/>
    <w:next w:val="Normln"/>
    <w:autoRedefine/>
    <w:uiPriority w:val="39"/>
    <w:semiHidden/>
    <w:unhideWhenUsed/>
    <w:qFormat/>
    <w:rsid w:val="002E6891"/>
    <w:pPr>
      <w:spacing w:after="100"/>
      <w:ind w:left="440"/>
    </w:pPr>
  </w:style>
  <w:style w:type="character" w:customStyle="1" w:styleId="apple-converted-space">
    <w:name w:val="apple-converted-space"/>
    <w:basedOn w:val="Standardnpsmoodstavce"/>
    <w:rsid w:val="00AE6CE4"/>
  </w:style>
  <w:style w:type="table" w:styleId="Mkatabulky">
    <w:name w:val="Table Grid"/>
    <w:basedOn w:val="Normlntabulka"/>
    <w:uiPriority w:val="59"/>
    <w:rsid w:val="00E5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na">
    <w:name w:val="cislovna"/>
    <w:basedOn w:val="Normln"/>
    <w:qFormat/>
    <w:rsid w:val="00E533A2"/>
    <w:pPr>
      <w:suppressAutoHyphens/>
      <w:spacing w:after="0" w:line="240" w:lineRule="auto"/>
    </w:pPr>
    <w:rPr>
      <w:rFonts w:ascii="Times New Roman" w:eastAsia="Times New Roman" w:hAnsi="Times New Roman" w:cs="Times New Roman"/>
      <w:color w:val="00000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E6891"/>
    <w:pPr>
      <w:keepNext/>
      <w:keepLines/>
      <w:spacing w:after="0"/>
      <w:jc w:val="both"/>
      <w:outlineLvl w:val="0"/>
    </w:pPr>
    <w:rPr>
      <w:rFonts w:ascii="Times New Roman" w:eastAsiaTheme="majorEastAsia" w:hAnsi="Times New Roman" w:cstheme="majorBidi"/>
      <w:b/>
      <w:bCs/>
      <w:sz w:val="28"/>
      <w:szCs w:val="28"/>
    </w:rPr>
  </w:style>
  <w:style w:type="paragraph" w:styleId="Nadpis2">
    <w:name w:val="heading 2"/>
    <w:basedOn w:val="Normln"/>
    <w:next w:val="Normln"/>
    <w:link w:val="Nadpis2Char"/>
    <w:uiPriority w:val="9"/>
    <w:unhideWhenUsed/>
    <w:qFormat/>
    <w:rsid w:val="0039176E"/>
    <w:pPr>
      <w:keepNext/>
      <w:keepLines/>
      <w:spacing w:after="0"/>
      <w:outlineLvl w:val="1"/>
    </w:pPr>
    <w:rPr>
      <w:rFonts w:ascii="Times New Roman" w:eastAsiaTheme="majorEastAsia" w:hAnsi="Times New Roman"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6891"/>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2E6891"/>
    <w:rPr>
      <w:b/>
      <w:bCs/>
    </w:rPr>
  </w:style>
  <w:style w:type="paragraph" w:styleId="Zhlav">
    <w:name w:val="header"/>
    <w:basedOn w:val="Normln"/>
    <w:link w:val="ZhlavChar"/>
    <w:uiPriority w:val="99"/>
    <w:unhideWhenUsed/>
    <w:rsid w:val="002E68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6891"/>
  </w:style>
  <w:style w:type="paragraph" w:styleId="Zpat">
    <w:name w:val="footer"/>
    <w:basedOn w:val="Normln"/>
    <w:link w:val="ZpatChar"/>
    <w:uiPriority w:val="99"/>
    <w:unhideWhenUsed/>
    <w:rsid w:val="002E6891"/>
    <w:pPr>
      <w:tabs>
        <w:tab w:val="center" w:pos="4536"/>
        <w:tab w:val="right" w:pos="9072"/>
      </w:tabs>
      <w:spacing w:after="0" w:line="240" w:lineRule="auto"/>
    </w:pPr>
  </w:style>
  <w:style w:type="character" w:customStyle="1" w:styleId="ZpatChar">
    <w:name w:val="Zápatí Char"/>
    <w:basedOn w:val="Standardnpsmoodstavce"/>
    <w:link w:val="Zpat"/>
    <w:uiPriority w:val="99"/>
    <w:rsid w:val="002E6891"/>
  </w:style>
  <w:style w:type="paragraph" w:styleId="Textbubliny">
    <w:name w:val="Balloon Text"/>
    <w:basedOn w:val="Normln"/>
    <w:link w:val="TextbublinyChar"/>
    <w:uiPriority w:val="99"/>
    <w:semiHidden/>
    <w:unhideWhenUsed/>
    <w:rsid w:val="002E68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91"/>
    <w:rPr>
      <w:rFonts w:ascii="Tahoma" w:hAnsi="Tahoma" w:cs="Tahoma"/>
      <w:sz w:val="16"/>
      <w:szCs w:val="16"/>
    </w:rPr>
  </w:style>
  <w:style w:type="paragraph" w:styleId="Odstavecseseznamem">
    <w:name w:val="List Paragraph"/>
    <w:basedOn w:val="Normln"/>
    <w:uiPriority w:val="34"/>
    <w:qFormat/>
    <w:rsid w:val="002E6891"/>
    <w:pPr>
      <w:ind w:left="720"/>
      <w:contextualSpacing/>
    </w:pPr>
  </w:style>
  <w:style w:type="character" w:customStyle="1" w:styleId="Nadpis1Char">
    <w:name w:val="Nadpis 1 Char"/>
    <w:basedOn w:val="Standardnpsmoodstavce"/>
    <w:link w:val="Nadpis1"/>
    <w:uiPriority w:val="9"/>
    <w:rsid w:val="002E6891"/>
    <w:rPr>
      <w:rFonts w:ascii="Times New Roman" w:eastAsiaTheme="majorEastAsia" w:hAnsi="Times New Roman" w:cstheme="majorBidi"/>
      <w:b/>
      <w:bCs/>
      <w:sz w:val="28"/>
      <w:szCs w:val="28"/>
    </w:rPr>
  </w:style>
  <w:style w:type="paragraph" w:styleId="Nadpisobsahu">
    <w:name w:val="TOC Heading"/>
    <w:basedOn w:val="Nadpis1"/>
    <w:next w:val="Normln"/>
    <w:uiPriority w:val="39"/>
    <w:unhideWhenUsed/>
    <w:qFormat/>
    <w:rsid w:val="002E6891"/>
    <w:pPr>
      <w:spacing w:before="480"/>
      <w:jc w:val="left"/>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qFormat/>
    <w:rsid w:val="00507AD5"/>
    <w:pPr>
      <w:spacing w:after="100" w:line="360" w:lineRule="auto"/>
    </w:pPr>
    <w:rPr>
      <w:rFonts w:ascii="Times New Roman" w:hAnsi="Times New Roman"/>
      <w:b/>
      <w:sz w:val="28"/>
    </w:rPr>
  </w:style>
  <w:style w:type="character" w:styleId="Hypertextovodkaz">
    <w:name w:val="Hyperlink"/>
    <w:basedOn w:val="Standardnpsmoodstavce"/>
    <w:uiPriority w:val="99"/>
    <w:unhideWhenUsed/>
    <w:rsid w:val="002E6891"/>
    <w:rPr>
      <w:color w:val="0000FF" w:themeColor="hyperlink"/>
      <w:u w:val="single"/>
    </w:rPr>
  </w:style>
  <w:style w:type="character" w:customStyle="1" w:styleId="Nadpis2Char">
    <w:name w:val="Nadpis 2 Char"/>
    <w:basedOn w:val="Standardnpsmoodstavce"/>
    <w:link w:val="Nadpis2"/>
    <w:uiPriority w:val="9"/>
    <w:rsid w:val="0039176E"/>
    <w:rPr>
      <w:rFonts w:ascii="Times New Roman" w:eastAsiaTheme="majorEastAsia" w:hAnsi="Times New Roman" w:cstheme="majorBidi"/>
      <w:b/>
      <w:bCs/>
      <w:sz w:val="24"/>
      <w:szCs w:val="26"/>
    </w:rPr>
  </w:style>
  <w:style w:type="paragraph" w:styleId="Obsah2">
    <w:name w:val="toc 2"/>
    <w:basedOn w:val="Normln"/>
    <w:next w:val="Normln"/>
    <w:autoRedefine/>
    <w:uiPriority w:val="39"/>
    <w:unhideWhenUsed/>
    <w:qFormat/>
    <w:rsid w:val="009B4EE7"/>
    <w:pPr>
      <w:spacing w:after="100" w:line="360" w:lineRule="auto"/>
      <w:ind w:left="220"/>
    </w:pPr>
    <w:rPr>
      <w:rFonts w:ascii="Times New Roman" w:hAnsi="Times New Roman"/>
      <w:sz w:val="24"/>
    </w:rPr>
  </w:style>
  <w:style w:type="paragraph" w:styleId="Obsah3">
    <w:name w:val="toc 3"/>
    <w:basedOn w:val="Normln"/>
    <w:next w:val="Normln"/>
    <w:autoRedefine/>
    <w:uiPriority w:val="39"/>
    <w:semiHidden/>
    <w:unhideWhenUsed/>
    <w:qFormat/>
    <w:rsid w:val="002E6891"/>
    <w:pPr>
      <w:spacing w:after="100"/>
      <w:ind w:left="440"/>
    </w:pPr>
  </w:style>
  <w:style w:type="character" w:customStyle="1" w:styleId="apple-converted-space">
    <w:name w:val="apple-converted-space"/>
    <w:basedOn w:val="Standardnpsmoodstavce"/>
    <w:rsid w:val="00AE6CE4"/>
  </w:style>
  <w:style w:type="table" w:styleId="Mkatabulky">
    <w:name w:val="Table Grid"/>
    <w:basedOn w:val="Normlntabulka"/>
    <w:uiPriority w:val="59"/>
    <w:rsid w:val="00E5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na">
    <w:name w:val="cislovna"/>
    <w:basedOn w:val="Normln"/>
    <w:qFormat/>
    <w:rsid w:val="00E533A2"/>
    <w:pPr>
      <w:suppressAutoHyphens/>
      <w:spacing w:after="0" w:line="240" w:lineRule="auto"/>
    </w:pPr>
    <w:rPr>
      <w:rFonts w:ascii="Times New Roman" w:eastAsia="Times New Roman" w:hAnsi="Times New Roman" w:cs="Times New Roman"/>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7062">
      <w:bodyDiv w:val="1"/>
      <w:marLeft w:val="0"/>
      <w:marRight w:val="0"/>
      <w:marTop w:val="0"/>
      <w:marBottom w:val="0"/>
      <w:divBdr>
        <w:top w:val="none" w:sz="0" w:space="0" w:color="auto"/>
        <w:left w:val="none" w:sz="0" w:space="0" w:color="auto"/>
        <w:bottom w:val="none" w:sz="0" w:space="0" w:color="auto"/>
        <w:right w:val="none" w:sz="0" w:space="0" w:color="auto"/>
      </w:divBdr>
    </w:div>
    <w:div w:id="626591862">
      <w:bodyDiv w:val="1"/>
      <w:marLeft w:val="0"/>
      <w:marRight w:val="0"/>
      <w:marTop w:val="0"/>
      <w:marBottom w:val="0"/>
      <w:divBdr>
        <w:top w:val="none" w:sz="0" w:space="0" w:color="auto"/>
        <w:left w:val="none" w:sz="0" w:space="0" w:color="auto"/>
        <w:bottom w:val="none" w:sz="0" w:space="0" w:color="auto"/>
        <w:right w:val="none" w:sz="0" w:space="0" w:color="auto"/>
      </w:divBdr>
    </w:div>
    <w:div w:id="893346752">
      <w:bodyDiv w:val="1"/>
      <w:marLeft w:val="0"/>
      <w:marRight w:val="0"/>
      <w:marTop w:val="0"/>
      <w:marBottom w:val="0"/>
      <w:divBdr>
        <w:top w:val="none" w:sz="0" w:space="0" w:color="auto"/>
        <w:left w:val="none" w:sz="0" w:space="0" w:color="auto"/>
        <w:bottom w:val="none" w:sz="0" w:space="0" w:color="auto"/>
        <w:right w:val="none" w:sz="0" w:space="0" w:color="auto"/>
      </w:divBdr>
    </w:div>
    <w:div w:id="1383677144">
      <w:bodyDiv w:val="1"/>
      <w:marLeft w:val="0"/>
      <w:marRight w:val="0"/>
      <w:marTop w:val="0"/>
      <w:marBottom w:val="0"/>
      <w:divBdr>
        <w:top w:val="none" w:sz="0" w:space="0" w:color="auto"/>
        <w:left w:val="none" w:sz="0" w:space="0" w:color="auto"/>
        <w:bottom w:val="none" w:sz="0" w:space="0" w:color="auto"/>
        <w:right w:val="none" w:sz="0" w:space="0" w:color="auto"/>
      </w:divBdr>
    </w:div>
    <w:div w:id="1490561557">
      <w:bodyDiv w:val="1"/>
      <w:marLeft w:val="0"/>
      <w:marRight w:val="0"/>
      <w:marTop w:val="0"/>
      <w:marBottom w:val="0"/>
      <w:divBdr>
        <w:top w:val="none" w:sz="0" w:space="0" w:color="auto"/>
        <w:left w:val="none" w:sz="0" w:space="0" w:color="auto"/>
        <w:bottom w:val="none" w:sz="0" w:space="0" w:color="auto"/>
        <w:right w:val="none" w:sz="0" w:space="0" w:color="auto"/>
      </w:divBdr>
    </w:div>
    <w:div w:id="1746563871">
      <w:bodyDiv w:val="1"/>
      <w:marLeft w:val="0"/>
      <w:marRight w:val="0"/>
      <w:marTop w:val="0"/>
      <w:marBottom w:val="0"/>
      <w:divBdr>
        <w:top w:val="none" w:sz="0" w:space="0" w:color="auto"/>
        <w:left w:val="none" w:sz="0" w:space="0" w:color="auto"/>
        <w:bottom w:val="none" w:sz="0" w:space="0" w:color="auto"/>
        <w:right w:val="none" w:sz="0" w:space="0" w:color="auto"/>
      </w:divBdr>
    </w:div>
    <w:div w:id="19066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EAAF-79D2-4082-94B0-D347A16E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4218</Words>
  <Characters>24887</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Terik</dc:creator>
  <cp:lastModifiedBy>Tereza Hofmanová</cp:lastModifiedBy>
  <cp:revision>5</cp:revision>
  <cp:lastPrinted>2015-11-18T12:52:00Z</cp:lastPrinted>
  <dcterms:created xsi:type="dcterms:W3CDTF">2023-09-01T11:31:00Z</dcterms:created>
  <dcterms:modified xsi:type="dcterms:W3CDTF">2023-09-01T12:53:00Z</dcterms:modified>
</cp:coreProperties>
</file>