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line="240" w:lineRule="auto"/>
        <w:jc w:val="center"/>
        <w:rPr>
          <w:rFonts w:ascii="Quattrocento Sans" w:cs="Quattrocento Sans" w:eastAsia="Quattrocento Sans" w:hAnsi="Quattrocento Sans"/>
          <w:b w:val="1"/>
          <w:color w:val="212529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8"/>
          <w:szCs w:val="28"/>
          <w:rtl w:val="0"/>
        </w:rPr>
        <w:t xml:space="preserve">Žádost o přestup žáka z jiné základní školy</w:t>
      </w:r>
    </w:p>
    <w:p w:rsidR="00000000" w:rsidDel="00000000" w:rsidP="00000000" w:rsidRDefault="00000000" w:rsidRPr="00000000" w14:paraId="00000004">
      <w:pPr>
        <w:shd w:fill="ffffff" w:val="clear"/>
        <w:spacing w:after="280" w:line="240" w:lineRule="auto"/>
        <w:jc w:val="center"/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Žadatel - zákonný zástupce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jméno a příjmení, titul:........................................................................................................................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datum narození:............................................          tel……………………………………………………………………….</w:t>
      </w:r>
    </w:p>
    <w:p w:rsidR="00000000" w:rsidDel="00000000" w:rsidP="00000000" w:rsidRDefault="00000000" w:rsidRPr="00000000" w14:paraId="00000008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adresa trvalého pobytu: </w:t>
      </w:r>
    </w:p>
    <w:p w:rsidR="00000000" w:rsidDel="00000000" w:rsidP="00000000" w:rsidRDefault="00000000" w:rsidRPr="00000000" w14:paraId="00000009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Podle ustanovení § 49 odst. 1 zákona č. 561/2004 Sb. o předškolním, základním, středním, vyšším odborném a jiném vzdělávání (školský zákon)</w:t>
      </w:r>
    </w:p>
    <w:p w:rsidR="00000000" w:rsidDel="00000000" w:rsidP="00000000" w:rsidRDefault="00000000" w:rsidRPr="00000000" w14:paraId="0000000B">
      <w:pPr>
        <w:shd w:fill="ffffff" w:val="clear"/>
        <w:spacing w:after="280" w:line="240" w:lineRule="auto"/>
        <w:jc w:val="center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žádáme o přestup našeho syna/naší dcery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jméno a příjmení dítěte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datum narození dítěte  ……………………………...</w:t>
      </w:r>
    </w:p>
    <w:p w:rsidR="00000000" w:rsidDel="00000000" w:rsidP="00000000" w:rsidRDefault="00000000" w:rsidRPr="00000000" w14:paraId="0000000E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ze základní školy:…..............................................................................................................................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(název a adresa původní školy)</w:t>
      </w:r>
    </w:p>
    <w:p w:rsidR="00000000" w:rsidDel="00000000" w:rsidP="00000000" w:rsidRDefault="00000000" w:rsidRPr="00000000" w14:paraId="00000010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do základní školy:……………………………….....……………………………………………………………………………………………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(název a adresa školy, do které žák přestupuje)</w:t>
      </w:r>
    </w:p>
    <w:p w:rsidR="00000000" w:rsidDel="00000000" w:rsidP="00000000" w:rsidRDefault="00000000" w:rsidRPr="00000000" w14:paraId="00000012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ve školním roce 202…./ 202…. do ..…… ročníku od ……..…... 202 ….…</w:t>
      </w:r>
    </w:p>
    <w:p w:rsidR="00000000" w:rsidDel="00000000" w:rsidP="00000000" w:rsidRDefault="00000000" w:rsidRPr="00000000" w14:paraId="00000013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datum nástupu:</w:t>
      </w:r>
    </w:p>
    <w:p w:rsidR="00000000" w:rsidDel="00000000" w:rsidP="00000000" w:rsidRDefault="00000000" w:rsidRPr="00000000" w14:paraId="00000015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i w:val="1"/>
          <w:color w:val="212529"/>
          <w:sz w:val="24"/>
          <w:szCs w:val="24"/>
          <w:rtl w:val="0"/>
        </w:rPr>
        <w:t xml:space="preserve">Místo: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   …………………..............     </w:t>
        <w:tab/>
        <w:tab/>
        <w:tab/>
      </w:r>
      <w:r w:rsidDel="00000000" w:rsidR="00000000" w:rsidRPr="00000000">
        <w:rPr>
          <w:rFonts w:ascii="Quattrocento Sans" w:cs="Quattrocento Sans" w:eastAsia="Quattrocento Sans" w:hAnsi="Quattrocento Sans"/>
          <w:i w:val="1"/>
          <w:color w:val="212529"/>
          <w:sz w:val="24"/>
          <w:szCs w:val="24"/>
          <w:rtl w:val="0"/>
        </w:rPr>
        <w:t xml:space="preserve">Datum:  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………………………</w:t>
      </w:r>
    </w:p>
    <w:p w:rsidR="00000000" w:rsidDel="00000000" w:rsidP="00000000" w:rsidRDefault="00000000" w:rsidRPr="00000000" w14:paraId="00000017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shd w:fill="ffffff" w:val="clear"/>
        <w:spacing w:after="280" w:line="240" w:lineRule="auto"/>
        <w:jc w:val="left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Podpis zákonného zástupce dítěte:</w:t>
      </w:r>
    </w:p>
    <w:p w:rsidR="00000000" w:rsidDel="00000000" w:rsidP="00000000" w:rsidRDefault="00000000" w:rsidRPr="00000000" w14:paraId="00000019">
      <w:pPr>
        <w:keepNext w:val="1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212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71200" cy="26280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1200" cy="262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85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-3809</wp:posOffset>
          </wp:positionH>
          <wp:positionV relativeFrom="page">
            <wp:posOffset>450215</wp:posOffset>
          </wp:positionV>
          <wp:extent cx="716400" cy="820800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6400" cy="820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Základní škola a Základní umělecká škola Jablonné v Podještědí, příspěvková organizace, 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283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U Školy 98, 471 25 Jablonné v Podještědí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75pt;height:84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75pt;height:84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105923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05923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05923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10592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05923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 w:val="1"/>
    <w:rsid w:val="00517FD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517FD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517FD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 w:val="1"/>
    <w:qFormat w:val="1"/>
    <w:rsid w:val="00517FD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 w:val="1"/>
    <w:qFormat w:val="1"/>
    <w:rsid w:val="009035D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105923"/>
    </w:rPr>
  </w:style>
  <w:style w:type="paragraph" w:styleId="Nadpis6">
    <w:name w:val="heading 6"/>
    <w:basedOn w:val="Normln"/>
    <w:next w:val="Normln"/>
    <w:link w:val="Nadpis6Char"/>
    <w:uiPriority w:val="9"/>
    <w:unhideWhenUsed w:val="1"/>
    <w:qFormat w:val="1"/>
    <w:rsid w:val="003E5038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 w:val="1"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63696"/>
  </w:style>
  <w:style w:type="character" w:styleId="Nadpis1Char" w:customStyle="1">
    <w:name w:val="Nadpis 1 Char"/>
    <w:basedOn w:val="Standardnpsmoodstavce"/>
    <w:link w:val="Nadpis1"/>
    <w:uiPriority w:val="9"/>
    <w:rsid w:val="00517FD1"/>
    <w:rPr>
      <w:rFonts w:asciiTheme="majorHAnsi" w:cstheme="majorBidi" w:eastAsiaTheme="majorEastAsia" w:hAnsiTheme="majorHAnsi"/>
      <w:color w:val="105923"/>
      <w:sz w:val="34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517FD1"/>
    <w:rPr>
      <w:rFonts w:asciiTheme="majorHAnsi" w:cstheme="majorBidi" w:eastAsiaTheme="majorEastAsia" w:hAnsiTheme="majorHAns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BE7058"/>
    <w:pPr>
      <w:ind w:left="720"/>
      <w:contextualSpacing w:val="1"/>
    </w:pPr>
  </w:style>
  <w:style w:type="character" w:styleId="Nadpis3Char" w:customStyle="1">
    <w:name w:val="Nadpis 3 Char"/>
    <w:basedOn w:val="Standardnpsmoodstavce"/>
    <w:link w:val="Nadpis3"/>
    <w:uiPriority w:val="9"/>
    <w:rsid w:val="00517FD1"/>
    <w:rPr>
      <w:rFonts w:asciiTheme="majorHAnsi" w:cstheme="majorBidi" w:eastAsiaTheme="majorEastAsia" w:hAnsiTheme="majorHAnsi"/>
      <w:color w:val="105923"/>
      <w:sz w:val="26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517FD1"/>
    <w:rPr>
      <w:rFonts w:asciiTheme="majorHAnsi" w:cstheme="majorBidi" w:eastAsiaTheme="majorEastAsia" w:hAnsiTheme="majorHAnsi"/>
      <w:i w:val="1"/>
      <w:iCs w:val="1"/>
      <w:color w:val="105923"/>
      <w:sz w:val="24"/>
    </w:rPr>
  </w:style>
  <w:style w:type="character" w:styleId="Nadpis5Char" w:customStyle="1">
    <w:name w:val="Nadpis 5 Char"/>
    <w:basedOn w:val="Standardnpsmoodstavce"/>
    <w:link w:val="Nadpis5"/>
    <w:uiPriority w:val="9"/>
    <w:rsid w:val="009035D8"/>
    <w:rPr>
      <w:rFonts w:asciiTheme="majorHAnsi" w:cstheme="majorBidi" w:eastAsiaTheme="majorEastAsia" w:hAnsiTheme="majorHAnsi"/>
      <w:color w:val="105923"/>
    </w:rPr>
  </w:style>
  <w:style w:type="character" w:styleId="Zdraznnintenzivn">
    <w:name w:val="Intense Emphasis"/>
    <w:basedOn w:val="Standardnpsmoodstavce"/>
    <w:uiPriority w:val="21"/>
    <w:qFormat w:val="1"/>
    <w:rsid w:val="00EB0821"/>
    <w:rPr>
      <w:i w:val="1"/>
      <w:iCs w:val="1"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EB0821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105923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EB0821"/>
    <w:rPr>
      <w:i w:val="1"/>
      <w:iCs w:val="1"/>
      <w:color w:val="105923"/>
    </w:rPr>
  </w:style>
  <w:style w:type="character" w:styleId="Odkazintenzivn">
    <w:name w:val="Intense Reference"/>
    <w:basedOn w:val="Standardnpsmoodstavce"/>
    <w:uiPriority w:val="32"/>
    <w:qFormat w:val="1"/>
    <w:rsid w:val="00EB0821"/>
    <w:rPr>
      <w:b w:val="1"/>
      <w:bCs w:val="1"/>
      <w:smallCaps w:val="1"/>
      <w:color w:val="105923"/>
      <w:spacing w:val="5"/>
    </w:rPr>
  </w:style>
  <w:style w:type="table" w:styleId="Mkatabulky">
    <w:name w:val="Table Grid"/>
    <w:basedOn w:val="Normlntabulka"/>
    <w:uiPriority w:val="39"/>
    <w:rsid w:val="005744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" w:customStyle="1">
    <w:name w:val="Odstavec"/>
    <w:basedOn w:val="Zkladntext"/>
    <w:rsid w:val="00371B15"/>
    <w:pPr>
      <w:spacing w:after="115"/>
      <w:ind w:firstLine="480"/>
    </w:pPr>
  </w:style>
  <w:style w:type="paragraph" w:styleId="Zkladntext">
    <w:name w:val="Body Text"/>
    <w:basedOn w:val="Normln"/>
    <w:link w:val="ZkladntextChar"/>
    <w:rsid w:val="00371B15"/>
    <w:pPr>
      <w:widowControl w:val="0"/>
      <w:spacing w:after="0" w:line="288" w:lineRule="auto"/>
      <w:jc w:val="left"/>
    </w:pPr>
    <w:rPr>
      <w:rFonts w:ascii="Times New Roman" w:cs="Times New Roman" w:eastAsia="Times New Roman" w:hAnsi="Times New Roman"/>
      <w:noProof w:val="1"/>
      <w:sz w:val="24"/>
      <w:szCs w:val="20"/>
      <w:lang w:eastAsia="cs-CZ"/>
    </w:rPr>
  </w:style>
  <w:style w:type="character" w:styleId="ZkladntextChar" w:customStyle="1">
    <w:name w:val="Základní text Char"/>
    <w:basedOn w:val="Standardnpsmoodstavce"/>
    <w:link w:val="Zkladntext"/>
    <w:rsid w:val="00371B15"/>
    <w:rPr>
      <w:rFonts w:ascii="Times New Roman" w:cs="Times New Roman" w:eastAsia="Times New Roman" w:hAnsi="Times New Roman"/>
      <w:noProof w:val="1"/>
      <w:sz w:val="24"/>
      <w:szCs w:val="20"/>
      <w:lang w:eastAsia="cs-CZ"/>
    </w:rPr>
  </w:style>
  <w:style w:type="paragraph" w:styleId="Default" w:customStyle="1">
    <w:name w:val="Default"/>
    <w:rsid w:val="00BE5FE7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 w:val="1"/>
    <w:unhideWhenUsed w:val="1"/>
    <w:rsid w:val="00BE5FE7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apple-tab-span" w:customStyle="1">
    <w:name w:val="apple-tab-span"/>
    <w:basedOn w:val="Standardnpsmoodstavce"/>
    <w:rsid w:val="003E5038"/>
  </w:style>
  <w:style w:type="character" w:styleId="Nadpis6Char" w:customStyle="1">
    <w:name w:val="Nadpis 6 Char"/>
    <w:basedOn w:val="Standardnpsmoodstavce"/>
    <w:link w:val="Nadpis6"/>
    <w:uiPriority w:val="9"/>
    <w:rsid w:val="003E5038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Bezmezer">
    <w:name w:val="No Spacing"/>
    <w:uiPriority w:val="1"/>
    <w:qFormat w:val="1"/>
    <w:rsid w:val="003E5038"/>
    <w:pPr>
      <w:spacing w:after="0" w:line="240" w:lineRule="auto"/>
      <w:jc w:val="both"/>
    </w:pPr>
  </w:style>
  <w:style w:type="character" w:styleId="Siln">
    <w:name w:val="Strong"/>
    <w:basedOn w:val="Standardnpsmoodstavce"/>
    <w:uiPriority w:val="22"/>
    <w:qFormat w:val="1"/>
    <w:rsid w:val="00DA45BA"/>
    <w:rPr>
      <w:b w:val="1"/>
      <w:bCs w:val="1"/>
    </w:rPr>
  </w:style>
  <w:style w:type="character" w:styleId="Zvraznn">
    <w:name w:val="Emphasis"/>
    <w:basedOn w:val="Standardnpsmoodstavce"/>
    <w:uiPriority w:val="20"/>
    <w:qFormat w:val="1"/>
    <w:rsid w:val="00DA45B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feDG9SejaQcQVfTw/xzWFOFOGQ==">CgMxLjAyCGguZ2pkZ3hzOAByITFKcVVpUTczSlNVWDZaWkdjMFdKZ19tcmFka1ZiVm5rRg==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2023-11-13T10:06:00Z</dcterms:created>
  <dc:creator>Admin</dc:creator>
</cp:coreProperties>
</file>